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5092" w14:textId="77777777" w:rsidR="00FA6E67" w:rsidRDefault="00000000">
      <w:pPr>
        <w:pStyle w:val="Ttulo"/>
        <w:spacing w:before="58" w:line="413" w:lineRule="exact"/>
      </w:pPr>
      <w:r>
        <w:t>Talleres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Residentes: Manejo</w:t>
      </w:r>
      <w:r>
        <w:rPr>
          <w:spacing w:val="-7"/>
        </w:rPr>
        <w:t xml:space="preserve"> </w:t>
      </w:r>
      <w:r>
        <w:t xml:space="preserve">Integral </w:t>
      </w:r>
      <w:r>
        <w:rPr>
          <w:spacing w:val="-5"/>
        </w:rPr>
        <w:t>de</w:t>
      </w:r>
    </w:p>
    <w:p w14:paraId="0A18C364" w14:textId="77777777" w:rsidR="00FA6E67" w:rsidRDefault="00000000">
      <w:pPr>
        <w:pStyle w:val="Ttulo"/>
        <w:spacing w:line="242" w:lineRule="auto"/>
      </w:pPr>
      <w:r>
        <w:t>Enfermedades</w:t>
      </w:r>
      <w:r>
        <w:rPr>
          <w:spacing w:val="-10"/>
        </w:rPr>
        <w:t xml:space="preserve"> </w:t>
      </w:r>
      <w:r>
        <w:t>Respiratorias</w:t>
      </w:r>
      <w:r>
        <w:rPr>
          <w:spacing w:val="-5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Atención</w:t>
      </w:r>
      <w:r>
        <w:rPr>
          <w:spacing w:val="-8"/>
        </w:rPr>
        <w:t xml:space="preserve"> </w:t>
      </w:r>
      <w:r>
        <w:t>Primaria hasta el Hospital</w:t>
      </w:r>
    </w:p>
    <w:p w14:paraId="730C7857" w14:textId="77777777" w:rsidR="00FA6E67" w:rsidRDefault="00000000">
      <w:pPr>
        <w:pStyle w:val="Ttulo1"/>
        <w:spacing w:before="405"/>
      </w:pPr>
      <w:r>
        <w:t>Charlas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Talleres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Residentes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Adjuntos</w:t>
      </w:r>
    </w:p>
    <w:p w14:paraId="40719778" w14:textId="77777777" w:rsidR="00FA6E67" w:rsidRDefault="00000000">
      <w:pPr>
        <w:spacing w:before="2" w:line="318" w:lineRule="exact"/>
        <w:ind w:left="140"/>
        <w:rPr>
          <w:sz w:val="24"/>
        </w:rPr>
      </w:pPr>
      <w:r>
        <w:rPr>
          <w:rFonts w:ascii="Segoe UI Emoji" w:hAnsi="Segoe UI Emoji"/>
          <w:color w:val="757575"/>
          <w:spacing w:val="-165"/>
          <w:w w:val="177"/>
          <w:sz w:val="24"/>
        </w:rPr>
        <w:t>_</w:t>
      </w:r>
      <w:r>
        <w:rPr>
          <w:rFonts w:ascii="Segoe UI Emoji" w:hAnsi="Segoe UI Emoji"/>
          <w:color w:val="E4E4E4"/>
          <w:spacing w:val="-165"/>
          <w:w w:val="317"/>
          <w:sz w:val="24"/>
        </w:rPr>
        <w:t>i</w:t>
      </w:r>
      <w:r>
        <w:rPr>
          <w:rFonts w:ascii="Segoe UI Emoji" w:hAnsi="Segoe UI Emoji"/>
          <w:color w:val="EF3917"/>
          <w:spacing w:val="-165"/>
          <w:w w:val="125"/>
          <w:sz w:val="24"/>
        </w:rPr>
        <w:t>˙</w:t>
      </w:r>
      <w:r>
        <w:rPr>
          <w:rFonts w:ascii="Segoe UI Emoji" w:hAnsi="Segoe UI Emoji"/>
          <w:spacing w:val="32"/>
          <w:w w:val="198"/>
          <w:sz w:val="24"/>
        </w:rPr>
        <w:t>†</w:t>
      </w:r>
      <w:r>
        <w:rPr>
          <w:b/>
          <w:spacing w:val="30"/>
          <w:w w:val="82"/>
          <w:sz w:val="24"/>
        </w:rPr>
        <w:t>Organi</w:t>
      </w:r>
      <w:r>
        <w:rPr>
          <w:b/>
          <w:spacing w:val="29"/>
          <w:w w:val="82"/>
          <w:sz w:val="24"/>
        </w:rPr>
        <w:t>z</w:t>
      </w:r>
      <w:r>
        <w:rPr>
          <w:b/>
          <w:spacing w:val="30"/>
          <w:w w:val="82"/>
          <w:sz w:val="24"/>
        </w:rPr>
        <w:t>a:</w:t>
      </w:r>
      <w:r>
        <w:rPr>
          <w:b/>
          <w:spacing w:val="-8"/>
          <w:w w:val="119"/>
          <w:sz w:val="24"/>
        </w:rPr>
        <w:t xml:space="preserve"> </w:t>
      </w:r>
      <w:r>
        <w:rPr>
          <w:spacing w:val="-14"/>
          <w:w w:val="105"/>
          <w:sz w:val="24"/>
        </w:rPr>
        <w:t>Grupo</w:t>
      </w:r>
      <w:r>
        <w:rPr>
          <w:spacing w:val="-1"/>
          <w:w w:val="105"/>
          <w:sz w:val="24"/>
        </w:rPr>
        <w:t xml:space="preserve"> </w:t>
      </w:r>
      <w:r>
        <w:rPr>
          <w:spacing w:val="-14"/>
          <w:w w:val="105"/>
          <w:sz w:val="24"/>
        </w:rPr>
        <w:t>de</w:t>
      </w:r>
      <w:r>
        <w:rPr>
          <w:spacing w:val="-2"/>
          <w:w w:val="105"/>
          <w:sz w:val="24"/>
        </w:rPr>
        <w:t xml:space="preserve"> </w:t>
      </w:r>
      <w:r>
        <w:rPr>
          <w:spacing w:val="-14"/>
          <w:w w:val="105"/>
          <w:sz w:val="24"/>
        </w:rPr>
        <w:t>Residentes</w:t>
      </w:r>
      <w:r>
        <w:rPr>
          <w:spacing w:val="-3"/>
          <w:w w:val="105"/>
          <w:sz w:val="24"/>
        </w:rPr>
        <w:t xml:space="preserve"> </w:t>
      </w:r>
      <w:r>
        <w:rPr>
          <w:spacing w:val="-14"/>
          <w:w w:val="105"/>
          <w:sz w:val="24"/>
        </w:rPr>
        <w:t>ACINAR</w:t>
      </w:r>
    </w:p>
    <w:p w14:paraId="60CCA5CB" w14:textId="77777777" w:rsidR="00FA6E67" w:rsidRDefault="00000000">
      <w:pPr>
        <w:spacing w:line="318" w:lineRule="exact"/>
        <w:ind w:left="140"/>
        <w:rPr>
          <w:sz w:val="24"/>
        </w:rPr>
      </w:pPr>
      <w:r>
        <w:rPr>
          <w:rFonts w:ascii="Segoe UI Emoji" w:hAnsi="Segoe UI Emoji"/>
          <w:color w:val="EF3917"/>
          <w:spacing w:val="-161"/>
          <w:w w:val="122"/>
          <w:sz w:val="24"/>
        </w:rPr>
        <w:t>˙</w:t>
      </w:r>
      <w:r>
        <w:rPr>
          <w:rFonts w:ascii="Segoe UI Emoji" w:hAnsi="Segoe UI Emoji"/>
          <w:color w:val="E4E4E4"/>
          <w:spacing w:val="-161"/>
          <w:w w:val="314"/>
          <w:sz w:val="24"/>
        </w:rPr>
        <w:t>i</w:t>
      </w:r>
      <w:r>
        <w:rPr>
          <w:rFonts w:ascii="Segoe UI Emoji" w:hAnsi="Segoe UI Emoji"/>
          <w:color w:val="757575"/>
          <w:spacing w:val="-161"/>
          <w:w w:val="174"/>
          <w:sz w:val="24"/>
        </w:rPr>
        <w:t>_</w:t>
      </w:r>
      <w:r>
        <w:rPr>
          <w:rFonts w:ascii="Segoe UI Emoji" w:hAnsi="Segoe UI Emoji"/>
          <w:spacing w:val="36"/>
          <w:w w:val="195"/>
          <w:sz w:val="24"/>
        </w:rPr>
        <w:t>†</w:t>
      </w:r>
      <w:r>
        <w:rPr>
          <w:b/>
          <w:spacing w:val="34"/>
          <w:w w:val="79"/>
          <w:sz w:val="24"/>
        </w:rPr>
        <w:t>Di</w:t>
      </w:r>
      <w:r>
        <w:rPr>
          <w:b/>
          <w:spacing w:val="33"/>
          <w:w w:val="79"/>
          <w:sz w:val="24"/>
        </w:rPr>
        <w:t>r</w:t>
      </w:r>
      <w:r>
        <w:rPr>
          <w:b/>
          <w:spacing w:val="34"/>
          <w:w w:val="79"/>
          <w:sz w:val="24"/>
        </w:rPr>
        <w:t>igido</w:t>
      </w:r>
      <w:r>
        <w:rPr>
          <w:b/>
          <w:spacing w:val="-8"/>
          <w:w w:val="119"/>
          <w:sz w:val="24"/>
        </w:rPr>
        <w:t xml:space="preserve"> </w:t>
      </w:r>
      <w:r>
        <w:rPr>
          <w:b/>
          <w:spacing w:val="-14"/>
          <w:w w:val="105"/>
          <w:sz w:val="24"/>
        </w:rPr>
        <w:t>a:</w:t>
      </w:r>
      <w:r>
        <w:rPr>
          <w:b/>
          <w:spacing w:val="5"/>
          <w:w w:val="105"/>
          <w:sz w:val="24"/>
        </w:rPr>
        <w:t xml:space="preserve"> </w:t>
      </w:r>
      <w:r>
        <w:rPr>
          <w:spacing w:val="-14"/>
          <w:w w:val="105"/>
          <w:sz w:val="24"/>
        </w:rPr>
        <w:t>Médicos</w:t>
      </w:r>
      <w:r>
        <w:rPr>
          <w:spacing w:val="-2"/>
          <w:w w:val="105"/>
          <w:sz w:val="24"/>
        </w:rPr>
        <w:t xml:space="preserve"> </w:t>
      </w:r>
      <w:r>
        <w:rPr>
          <w:spacing w:val="-14"/>
          <w:w w:val="105"/>
          <w:sz w:val="24"/>
        </w:rPr>
        <w:t>residentes</w:t>
      </w:r>
      <w:r>
        <w:rPr>
          <w:spacing w:val="-2"/>
          <w:w w:val="105"/>
          <w:sz w:val="24"/>
        </w:rPr>
        <w:t xml:space="preserve"> </w:t>
      </w:r>
      <w:r>
        <w:rPr>
          <w:spacing w:val="-14"/>
          <w:w w:val="105"/>
          <w:sz w:val="24"/>
        </w:rPr>
        <w:t>y</w:t>
      </w:r>
      <w:r>
        <w:rPr>
          <w:spacing w:val="1"/>
          <w:w w:val="105"/>
          <w:sz w:val="24"/>
        </w:rPr>
        <w:t xml:space="preserve"> </w:t>
      </w:r>
      <w:r>
        <w:rPr>
          <w:spacing w:val="-14"/>
          <w:w w:val="105"/>
          <w:sz w:val="24"/>
        </w:rPr>
        <w:t>adjuntos</w:t>
      </w:r>
    </w:p>
    <w:p w14:paraId="2601365D" w14:textId="77777777" w:rsidR="00FA6E67" w:rsidRDefault="00000000">
      <w:pPr>
        <w:spacing w:before="2" w:line="318" w:lineRule="exact"/>
        <w:ind w:left="140"/>
        <w:rPr>
          <w:sz w:val="24"/>
        </w:rPr>
      </w:pPr>
      <w:r>
        <w:rPr>
          <w:rFonts w:ascii="Segoe UI Emoji" w:hAnsi="Segoe UI Emoji"/>
          <w:color w:val="E4E4E4"/>
          <w:spacing w:val="-179"/>
          <w:w w:val="320"/>
          <w:sz w:val="24"/>
        </w:rPr>
        <w:t>i</w:t>
      </w:r>
      <w:r>
        <w:rPr>
          <w:rFonts w:ascii="Segoe UI Emoji" w:hAnsi="Segoe UI Emoji"/>
          <w:spacing w:val="-179"/>
          <w:w w:val="201"/>
          <w:sz w:val="24"/>
        </w:rPr>
        <w:t>†</w:t>
      </w:r>
      <w:r>
        <w:rPr>
          <w:rFonts w:ascii="Segoe UI Emoji" w:hAnsi="Segoe UI Emoji"/>
          <w:color w:val="757575"/>
          <w:spacing w:val="-179"/>
          <w:w w:val="180"/>
          <w:sz w:val="24"/>
        </w:rPr>
        <w:t>_</w:t>
      </w:r>
      <w:r>
        <w:rPr>
          <w:rFonts w:ascii="Segoe UI Emoji" w:hAnsi="Segoe UI Emoji"/>
          <w:color w:val="EF3917"/>
          <w:spacing w:val="18"/>
          <w:w w:val="128"/>
          <w:sz w:val="24"/>
        </w:rPr>
        <w:t>˙</w:t>
      </w:r>
      <w:r>
        <w:rPr>
          <w:b/>
          <w:spacing w:val="15"/>
          <w:w w:val="85"/>
          <w:sz w:val="24"/>
        </w:rPr>
        <w:t>Mo</w:t>
      </w:r>
      <w:r>
        <w:rPr>
          <w:b/>
          <w:spacing w:val="16"/>
          <w:w w:val="85"/>
          <w:sz w:val="24"/>
        </w:rPr>
        <w:t>dalid</w:t>
      </w:r>
      <w:r>
        <w:rPr>
          <w:b/>
          <w:spacing w:val="15"/>
          <w:w w:val="85"/>
          <w:sz w:val="24"/>
        </w:rPr>
        <w:t>a</w:t>
      </w:r>
      <w:r>
        <w:rPr>
          <w:b/>
          <w:spacing w:val="16"/>
          <w:w w:val="85"/>
          <w:sz w:val="24"/>
        </w:rPr>
        <w:t>d:</w:t>
      </w:r>
      <w:r>
        <w:rPr>
          <w:b/>
          <w:spacing w:val="3"/>
          <w:w w:val="120"/>
          <w:sz w:val="24"/>
        </w:rPr>
        <w:t xml:space="preserve"> </w:t>
      </w:r>
      <w:r>
        <w:rPr>
          <w:spacing w:val="-2"/>
          <w:w w:val="120"/>
          <w:sz w:val="24"/>
        </w:rPr>
        <w:t>Presencial</w:t>
      </w:r>
    </w:p>
    <w:p w14:paraId="178F4A8E" w14:textId="77777777" w:rsidR="00FA6E67" w:rsidRDefault="00000000">
      <w:pPr>
        <w:spacing w:line="318" w:lineRule="exact"/>
        <w:ind w:left="140"/>
        <w:rPr>
          <w:sz w:val="24"/>
        </w:rPr>
      </w:pPr>
      <w:r>
        <w:rPr>
          <w:rFonts w:ascii="Segoe UI Emoji" w:hAnsi="Segoe UI Emoji"/>
          <w:spacing w:val="-174"/>
          <w:w w:val="198"/>
          <w:sz w:val="24"/>
        </w:rPr>
        <w:t>†</w:t>
      </w:r>
      <w:r>
        <w:rPr>
          <w:rFonts w:ascii="Segoe UI Emoji" w:hAnsi="Segoe UI Emoji"/>
          <w:color w:val="757575"/>
          <w:spacing w:val="-174"/>
          <w:w w:val="177"/>
          <w:sz w:val="24"/>
        </w:rPr>
        <w:t>_</w:t>
      </w:r>
      <w:r>
        <w:rPr>
          <w:rFonts w:ascii="Segoe UI Emoji" w:hAnsi="Segoe UI Emoji"/>
          <w:color w:val="E4E4E4"/>
          <w:spacing w:val="-174"/>
          <w:w w:val="317"/>
          <w:sz w:val="24"/>
        </w:rPr>
        <w:t>i</w:t>
      </w:r>
      <w:r>
        <w:rPr>
          <w:rFonts w:ascii="Segoe UI Emoji" w:hAnsi="Segoe UI Emoji"/>
          <w:color w:val="EF3917"/>
          <w:spacing w:val="23"/>
          <w:w w:val="125"/>
          <w:sz w:val="24"/>
        </w:rPr>
        <w:t>˙</w:t>
      </w:r>
      <w:r>
        <w:rPr>
          <w:b/>
          <w:spacing w:val="21"/>
          <w:w w:val="82"/>
          <w:sz w:val="24"/>
        </w:rPr>
        <w:t>Dura</w:t>
      </w:r>
      <w:r>
        <w:rPr>
          <w:b/>
          <w:spacing w:val="19"/>
          <w:w w:val="82"/>
          <w:sz w:val="24"/>
        </w:rPr>
        <w:t>c</w:t>
      </w:r>
      <w:r>
        <w:rPr>
          <w:b/>
          <w:spacing w:val="20"/>
          <w:w w:val="82"/>
          <w:sz w:val="24"/>
        </w:rPr>
        <w:t>ió</w:t>
      </w:r>
      <w:r>
        <w:rPr>
          <w:b/>
          <w:spacing w:val="22"/>
          <w:w w:val="82"/>
          <w:sz w:val="24"/>
        </w:rPr>
        <w:t>n</w:t>
      </w:r>
      <w:r>
        <w:rPr>
          <w:b/>
          <w:spacing w:val="21"/>
          <w:w w:val="82"/>
          <w:sz w:val="24"/>
        </w:rPr>
        <w:t>:</w:t>
      </w:r>
      <w:r>
        <w:rPr>
          <w:b/>
          <w:spacing w:val="5"/>
          <w:w w:val="119"/>
          <w:sz w:val="24"/>
        </w:rPr>
        <w:t xml:space="preserve"> </w:t>
      </w:r>
      <w:r>
        <w:rPr>
          <w:spacing w:val="-24"/>
          <w:w w:val="115"/>
          <w:sz w:val="24"/>
        </w:rPr>
        <w:t>Ciclo</w:t>
      </w:r>
      <w:r>
        <w:rPr>
          <w:w w:val="115"/>
          <w:sz w:val="24"/>
        </w:rPr>
        <w:t xml:space="preserve"> </w:t>
      </w:r>
      <w:r>
        <w:rPr>
          <w:spacing w:val="-24"/>
          <w:w w:val="115"/>
          <w:sz w:val="24"/>
        </w:rPr>
        <w:t>mensual</w:t>
      </w:r>
    </w:p>
    <w:p w14:paraId="6F2BE8F9" w14:textId="77777777" w:rsidR="00FA6E67" w:rsidRDefault="00000000">
      <w:pPr>
        <w:pStyle w:val="Textoindependiente"/>
        <w:spacing w:before="2"/>
      </w:pPr>
      <w:r>
        <w:rPr>
          <w:rFonts w:ascii="Segoe UI Emoji" w:hAnsi="Segoe UI Emoji"/>
          <w:color w:val="757575"/>
          <w:spacing w:val="-195"/>
          <w:w w:val="176"/>
        </w:rPr>
        <w:t>_</w:t>
      </w:r>
      <w:r>
        <w:rPr>
          <w:rFonts w:ascii="Segoe UI Emoji" w:hAnsi="Segoe UI Emoji"/>
          <w:color w:val="E4E4E4"/>
          <w:spacing w:val="-195"/>
          <w:w w:val="316"/>
        </w:rPr>
        <w:t>i</w:t>
      </w:r>
      <w:r>
        <w:rPr>
          <w:rFonts w:ascii="Segoe UI Emoji" w:hAnsi="Segoe UI Emoji"/>
          <w:color w:val="EF3917"/>
          <w:spacing w:val="-195"/>
          <w:w w:val="124"/>
        </w:rPr>
        <w:t>˙</w:t>
      </w:r>
      <w:r>
        <w:rPr>
          <w:rFonts w:ascii="Segoe UI Emoji" w:hAnsi="Segoe UI Emoji"/>
          <w:spacing w:val="2"/>
          <w:w w:val="197"/>
        </w:rPr>
        <w:t>†</w:t>
      </w:r>
      <w:r>
        <w:rPr>
          <w:b/>
          <w:spacing w:val="-2"/>
          <w:w w:val="81"/>
        </w:rPr>
        <w:t>L</w:t>
      </w:r>
      <w:r>
        <w:rPr>
          <w:b/>
          <w:w w:val="81"/>
        </w:rPr>
        <w:t>uga</w:t>
      </w:r>
      <w:r>
        <w:rPr>
          <w:b/>
          <w:spacing w:val="-1"/>
          <w:w w:val="81"/>
        </w:rPr>
        <w:t>r</w:t>
      </w:r>
      <w:r>
        <w:rPr>
          <w:b/>
          <w:w w:val="81"/>
        </w:rPr>
        <w:t>:</w:t>
      </w:r>
      <w:r>
        <w:rPr>
          <w:b/>
          <w:spacing w:val="-13"/>
          <w:w w:val="129"/>
        </w:rPr>
        <w:t xml:space="preserve"> </w:t>
      </w:r>
      <w:r>
        <w:rPr>
          <w:w w:val="105"/>
        </w:rPr>
        <w:t>Colegio</w:t>
      </w:r>
      <w:r>
        <w:rPr>
          <w:spacing w:val="-1"/>
          <w:w w:val="105"/>
        </w:rPr>
        <w:t xml:space="preserve"> </w:t>
      </w:r>
      <w:r>
        <w:rPr>
          <w:w w:val="105"/>
        </w:rPr>
        <w:t>Oficial de</w:t>
      </w:r>
      <w:r>
        <w:rPr>
          <w:spacing w:val="-1"/>
          <w:w w:val="105"/>
        </w:rPr>
        <w:t xml:space="preserve"> </w:t>
      </w:r>
      <w:r>
        <w:rPr>
          <w:w w:val="105"/>
        </w:rPr>
        <w:t>Médicos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Cantabria</w:t>
      </w:r>
    </w:p>
    <w:p w14:paraId="02958BED" w14:textId="77777777" w:rsidR="00FA6E67" w:rsidRDefault="00000000">
      <w:pPr>
        <w:pStyle w:val="Ttulo1"/>
      </w:pPr>
      <w:r>
        <w:rPr>
          <w:spacing w:val="-2"/>
        </w:rPr>
        <w:t>Justificación:</w:t>
      </w:r>
    </w:p>
    <w:p w14:paraId="3E25B321" w14:textId="77777777" w:rsidR="00FA6E67" w:rsidRDefault="00000000">
      <w:pPr>
        <w:pStyle w:val="Textoindependiente"/>
        <w:spacing w:before="321"/>
      </w:pPr>
      <w:r>
        <w:t>Las enfermedades respiratorias representan una de las principales causas de consulta tanto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Primaria</w:t>
      </w:r>
      <w:r>
        <w:rPr>
          <w:spacing w:val="-3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ámbito</w:t>
      </w:r>
      <w:r>
        <w:rPr>
          <w:spacing w:val="-2"/>
        </w:rPr>
        <w:t xml:space="preserve"> </w:t>
      </w:r>
      <w:r>
        <w:t>hospitalario, con</w:t>
      </w:r>
      <w:r>
        <w:rPr>
          <w:spacing w:val="-7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impacto</w:t>
      </w:r>
      <w:r>
        <w:rPr>
          <w:spacing w:val="-7"/>
        </w:rPr>
        <w:t xml:space="preserve"> </w:t>
      </w:r>
      <w:r>
        <w:t>significativo en la morbilidad, la</w:t>
      </w:r>
      <w:r>
        <w:rPr>
          <w:spacing w:val="-3"/>
        </w:rPr>
        <w:t xml:space="preserve"> </w:t>
      </w:r>
      <w:r>
        <w:t>calidad de vida</w:t>
      </w:r>
      <w:r>
        <w:rPr>
          <w:spacing w:val="-3"/>
        </w:rPr>
        <w:t xml:space="preserve"> </w:t>
      </w:r>
      <w:r>
        <w:t>de los pacientes y los recursos del sistema sanitario. Ante este escenario, se hace imprescindible fortalecer la formación continua de los profesionales médicos, especialmente aquellos en formación (residentes) y médicos</w:t>
      </w:r>
    </w:p>
    <w:p w14:paraId="4755BD07" w14:textId="77777777" w:rsidR="00FA6E67" w:rsidRDefault="00000000">
      <w:pPr>
        <w:pStyle w:val="Textoindependiente"/>
        <w:spacing w:before="2" w:line="275" w:lineRule="exact"/>
      </w:pPr>
      <w:r>
        <w:t>adjuntos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enfrentan diariamente</w:t>
      </w:r>
      <w:r>
        <w:rPr>
          <w:spacing w:val="-6"/>
        </w:rPr>
        <w:t xml:space="preserve"> </w:t>
      </w:r>
      <w:r>
        <w:t>a este</w:t>
      </w:r>
      <w:r>
        <w:rPr>
          <w:spacing w:val="-1"/>
        </w:rPr>
        <w:t xml:space="preserve"> </w:t>
      </w:r>
      <w:r>
        <w:t xml:space="preserve">tipo de </w:t>
      </w:r>
      <w:r>
        <w:rPr>
          <w:spacing w:val="-2"/>
        </w:rPr>
        <w:t>patologías.</w:t>
      </w:r>
    </w:p>
    <w:p w14:paraId="3F417D53" w14:textId="77777777" w:rsidR="00FA6E67" w:rsidRDefault="00000000">
      <w:pPr>
        <w:ind w:left="140"/>
        <w:rPr>
          <w:sz w:val="24"/>
        </w:rPr>
      </w:pPr>
      <w:r>
        <w:rPr>
          <w:sz w:val="24"/>
        </w:rPr>
        <w:t xml:space="preserve">El </w:t>
      </w:r>
      <w:r>
        <w:rPr>
          <w:b/>
          <w:sz w:val="24"/>
        </w:rPr>
        <w:t xml:space="preserve">Grupo de Residentes ACINAR </w:t>
      </w:r>
      <w:r>
        <w:rPr>
          <w:sz w:val="24"/>
        </w:rPr>
        <w:t xml:space="preserve">propone la realización de un ciclo de </w:t>
      </w:r>
      <w:r>
        <w:rPr>
          <w:b/>
          <w:sz w:val="24"/>
        </w:rPr>
        <w:t>Charlas y Talleres presenciales</w:t>
      </w:r>
      <w:r>
        <w:rPr>
          <w:sz w:val="24"/>
        </w:rPr>
        <w:t xml:space="preserve">, bajo el título </w:t>
      </w:r>
      <w:r>
        <w:rPr>
          <w:i/>
          <w:sz w:val="24"/>
        </w:rPr>
        <w:t>“Manejo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Integral de Enfermedades Respiratorias desde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Atención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Primaria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hasta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Hospital”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orientado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médicos</w:t>
      </w:r>
      <w:r>
        <w:rPr>
          <w:spacing w:val="-6"/>
          <w:sz w:val="24"/>
        </w:rPr>
        <w:t xml:space="preserve"> </w:t>
      </w:r>
      <w:r>
        <w:rPr>
          <w:sz w:val="24"/>
        </w:rPr>
        <w:t>residentes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adjuntos del entorno clínico local.</w:t>
      </w:r>
    </w:p>
    <w:p w14:paraId="4E71B371" w14:textId="77777777" w:rsidR="00FA6E67" w:rsidRDefault="00000000">
      <w:pPr>
        <w:pStyle w:val="Textoindependiente"/>
      </w:pPr>
      <w:r>
        <w:t>Este</w:t>
      </w:r>
      <w:r>
        <w:rPr>
          <w:spacing w:val="-3"/>
        </w:rPr>
        <w:t xml:space="preserve"> </w:t>
      </w:r>
      <w:r>
        <w:t>proyecto tiene</w:t>
      </w:r>
      <w:r>
        <w:rPr>
          <w:spacing w:val="-1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objetivo</w:t>
      </w:r>
      <w:r>
        <w:rPr>
          <w:spacing w:val="4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proporcionar</w:t>
      </w:r>
      <w:r>
        <w:rPr>
          <w:spacing w:val="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capacitación integral</w:t>
      </w:r>
      <w:r>
        <w:rPr>
          <w:spacing w:val="-4"/>
        </w:rPr>
        <w:t xml:space="preserve"> </w:t>
      </w:r>
      <w:r>
        <w:rPr>
          <w:spacing w:val="-10"/>
        </w:rPr>
        <w:t>y</w:t>
      </w:r>
    </w:p>
    <w:p w14:paraId="7AFDCB2B" w14:textId="77777777" w:rsidR="00FA6E67" w:rsidRDefault="00000000">
      <w:pPr>
        <w:pStyle w:val="Textoindependiente"/>
        <w:spacing w:before="4" w:line="237" w:lineRule="auto"/>
      </w:pPr>
      <w:r>
        <w:t>actualizada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abarque</w:t>
      </w:r>
      <w:r>
        <w:rPr>
          <w:spacing w:val="-3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el diagnóstico</w:t>
      </w:r>
      <w:r>
        <w:rPr>
          <w:spacing w:val="-2"/>
        </w:rPr>
        <w:t xml:space="preserve"> </w:t>
      </w:r>
      <w:r>
        <w:t>precoz</w:t>
      </w:r>
      <w:r>
        <w:rPr>
          <w:spacing w:val="-3"/>
        </w:rPr>
        <w:t xml:space="preserve"> </w:t>
      </w:r>
      <w:r>
        <w:t>hasta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tratamiento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seguimiento de patologías respiratorias prevalentes y potencialmente graves.</w:t>
      </w:r>
    </w:p>
    <w:p w14:paraId="756817A5" w14:textId="77777777" w:rsidR="00FA6E67" w:rsidRDefault="00000000">
      <w:pPr>
        <w:spacing w:before="4" w:line="275" w:lineRule="exact"/>
        <w:ind w:left="140"/>
        <w:rPr>
          <w:sz w:val="24"/>
        </w:rPr>
      </w:pP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sesiones</w:t>
      </w:r>
      <w:r>
        <w:rPr>
          <w:spacing w:val="-4"/>
          <w:sz w:val="24"/>
        </w:rPr>
        <w:t xml:space="preserve"> </w:t>
      </w:r>
      <w:r>
        <w:rPr>
          <w:sz w:val="24"/>
        </w:rPr>
        <w:t>tendrán una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modalidad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presencial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periodicidad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mensual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se</w:t>
      </w:r>
    </w:p>
    <w:p w14:paraId="35600BDB" w14:textId="77777777" w:rsidR="00FA6E67" w:rsidRDefault="00000000">
      <w:pPr>
        <w:pStyle w:val="Textoindependiente"/>
      </w:pPr>
      <w:r>
        <w:t>llevarán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cabo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instalaciones</w:t>
      </w:r>
      <w:r>
        <w:rPr>
          <w:spacing w:val="-5"/>
        </w:rPr>
        <w:t xml:space="preserve"> </w:t>
      </w:r>
      <w:r>
        <w:t xml:space="preserve">del </w:t>
      </w:r>
      <w:r>
        <w:rPr>
          <w:b/>
        </w:rPr>
        <w:t>Colegio</w:t>
      </w:r>
      <w:r>
        <w:rPr>
          <w:b/>
          <w:spacing w:val="-6"/>
        </w:rPr>
        <w:t xml:space="preserve"> </w:t>
      </w:r>
      <w:r>
        <w:rPr>
          <w:b/>
        </w:rPr>
        <w:t>Oficial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Médicos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Cantabria</w:t>
      </w:r>
      <w:r>
        <w:t>, institución que consideramos idónea por su vinculación con la formación médica continuada y su compromiso con el desarrollo profesional.</w:t>
      </w:r>
    </w:p>
    <w:p w14:paraId="40B38E3A" w14:textId="77777777" w:rsidR="00FA6E67" w:rsidRDefault="00000000">
      <w:pPr>
        <w:spacing w:before="275"/>
        <w:ind w:left="140"/>
        <w:rPr>
          <w:b/>
          <w:sz w:val="24"/>
        </w:rPr>
      </w:pPr>
      <w:r>
        <w:rPr>
          <w:b/>
          <w:sz w:val="24"/>
        </w:rPr>
        <w:t>Objetivo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General:</w:t>
      </w:r>
    </w:p>
    <w:p w14:paraId="43640D5A" w14:textId="77777777" w:rsidR="00FA6E67" w:rsidRDefault="00FA6E67">
      <w:pPr>
        <w:pStyle w:val="Textoindependiente"/>
        <w:ind w:left="0"/>
        <w:rPr>
          <w:b/>
        </w:rPr>
      </w:pPr>
    </w:p>
    <w:p w14:paraId="70611E11" w14:textId="77777777" w:rsidR="00FA6E67" w:rsidRDefault="00000000">
      <w:pPr>
        <w:pStyle w:val="Textoindependiente"/>
        <w:ind w:right="41"/>
      </w:pPr>
      <w:r>
        <w:t>Capacitar a médicos residentes y adjuntos en el manejo integral de las principales enfermedades</w:t>
      </w:r>
      <w:r>
        <w:rPr>
          <w:spacing w:val="-6"/>
        </w:rPr>
        <w:t xml:space="preserve"> </w:t>
      </w:r>
      <w:r>
        <w:t>respiratorias,</w:t>
      </w:r>
      <w:r>
        <w:rPr>
          <w:spacing w:val="-1"/>
        </w:rPr>
        <w:t xml:space="preserve"> </w:t>
      </w:r>
      <w:r>
        <w:t>desde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consulta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Atención</w:t>
      </w:r>
      <w:r>
        <w:rPr>
          <w:spacing w:val="-3"/>
        </w:rPr>
        <w:t xml:space="preserve"> </w:t>
      </w:r>
      <w:r>
        <w:t>Primaria</w:t>
      </w:r>
      <w:r>
        <w:rPr>
          <w:spacing w:val="-8"/>
        </w:rPr>
        <w:t xml:space="preserve"> </w:t>
      </w:r>
      <w:r>
        <w:t>hasta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atención hospitalaria, mediante actualizaciones teóricas y talleres prácticos que mejoren la calidad asistencial.</w:t>
      </w:r>
    </w:p>
    <w:p w14:paraId="58CB735A" w14:textId="77777777" w:rsidR="00FA6E67" w:rsidRDefault="00FA6E67">
      <w:pPr>
        <w:pStyle w:val="Textoindependiente"/>
        <w:spacing w:before="7"/>
        <w:ind w:left="0"/>
      </w:pPr>
    </w:p>
    <w:p w14:paraId="1015233B" w14:textId="77777777" w:rsidR="00FA6E67" w:rsidRDefault="00000000">
      <w:pPr>
        <w:spacing w:before="1"/>
        <w:ind w:left="140"/>
        <w:rPr>
          <w:b/>
          <w:sz w:val="24"/>
        </w:rPr>
      </w:pPr>
      <w:r>
        <w:rPr>
          <w:rFonts w:ascii="Segoe UI Emoji" w:hAnsi="Segoe UI Emoji"/>
          <w:color w:val="DA3A00"/>
          <w:spacing w:val="-317"/>
          <w:w w:val="150"/>
          <w:sz w:val="23"/>
        </w:rPr>
        <w:t>’</w:t>
      </w:r>
      <w:r>
        <w:rPr>
          <w:rFonts w:ascii="Segoe UI Emoji" w:hAnsi="Segoe UI Emoji"/>
          <w:color w:val="E4E4E4"/>
          <w:spacing w:val="-95"/>
          <w:w w:val="150"/>
          <w:sz w:val="23"/>
        </w:rPr>
        <w:t xml:space="preserve"> </w:t>
      </w:r>
      <w:r>
        <w:rPr>
          <w:rFonts w:ascii="Segoe UI Emoji" w:hAnsi="Segoe UI Emoji"/>
          <w:color w:val="EF3917"/>
          <w:spacing w:val="-316"/>
          <w:w w:val="296"/>
          <w:sz w:val="23"/>
        </w:rPr>
        <w:t>c</w:t>
      </w:r>
      <w:r>
        <w:rPr>
          <w:rFonts w:ascii="Segoe UI Emoji" w:hAnsi="Segoe UI Emoji"/>
          <w:spacing w:val="1"/>
          <w:w w:val="454"/>
          <w:sz w:val="23"/>
        </w:rPr>
        <w:t>)</w:t>
      </w:r>
      <w:r>
        <w:rPr>
          <w:b/>
          <w:w w:val="99"/>
          <w:sz w:val="24"/>
        </w:rPr>
        <w:t>O</w:t>
      </w:r>
      <w:r>
        <w:rPr>
          <w:b/>
          <w:spacing w:val="2"/>
          <w:w w:val="99"/>
          <w:sz w:val="24"/>
        </w:rPr>
        <w:t>bj</w:t>
      </w:r>
      <w:r>
        <w:rPr>
          <w:b/>
          <w:w w:val="99"/>
          <w:sz w:val="24"/>
        </w:rPr>
        <w:t>e</w:t>
      </w:r>
      <w:r>
        <w:rPr>
          <w:b/>
          <w:spacing w:val="2"/>
          <w:w w:val="99"/>
          <w:sz w:val="24"/>
        </w:rPr>
        <w:t>t</w:t>
      </w:r>
      <w:r>
        <w:rPr>
          <w:b/>
          <w:w w:val="99"/>
          <w:sz w:val="24"/>
        </w:rPr>
        <w:t>ivo</w:t>
      </w:r>
      <w:r>
        <w:rPr>
          <w:b/>
          <w:spacing w:val="1"/>
          <w:w w:val="99"/>
          <w:sz w:val="24"/>
        </w:rPr>
        <w:t>s</w:t>
      </w:r>
      <w:r>
        <w:rPr>
          <w:b/>
          <w:spacing w:val="-23"/>
          <w:w w:val="149"/>
          <w:sz w:val="24"/>
        </w:rPr>
        <w:t xml:space="preserve"> </w:t>
      </w:r>
      <w:r>
        <w:rPr>
          <w:b/>
          <w:spacing w:val="-28"/>
          <w:w w:val="110"/>
          <w:sz w:val="24"/>
        </w:rPr>
        <w:t>Específicos:</w:t>
      </w:r>
    </w:p>
    <w:p w14:paraId="15F5589E" w14:textId="77777777" w:rsidR="00FA6E67" w:rsidRDefault="00000000">
      <w:pPr>
        <w:pStyle w:val="Prrafodelista"/>
        <w:numPr>
          <w:ilvl w:val="0"/>
          <w:numId w:val="7"/>
        </w:numPr>
        <w:tabs>
          <w:tab w:val="left" w:pos="283"/>
        </w:tabs>
        <w:spacing w:before="275"/>
        <w:ind w:left="283" w:hanging="143"/>
        <w:rPr>
          <w:sz w:val="24"/>
        </w:rPr>
      </w:pPr>
      <w:r>
        <w:rPr>
          <w:sz w:val="24"/>
        </w:rPr>
        <w:t>Brindar</w:t>
      </w:r>
      <w:r>
        <w:rPr>
          <w:spacing w:val="-3"/>
          <w:sz w:val="24"/>
        </w:rPr>
        <w:t xml:space="preserve"> </w:t>
      </w:r>
      <w:r>
        <w:rPr>
          <w:sz w:val="24"/>
        </w:rPr>
        <w:t>actualización</w:t>
      </w:r>
      <w:r>
        <w:rPr>
          <w:spacing w:val="-1"/>
          <w:sz w:val="24"/>
        </w:rPr>
        <w:t xml:space="preserve"> </w:t>
      </w:r>
      <w:r>
        <w:rPr>
          <w:sz w:val="24"/>
        </w:rPr>
        <w:t>clínica</w:t>
      </w:r>
      <w:r>
        <w:rPr>
          <w:spacing w:val="-3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patologías</w:t>
      </w:r>
      <w:r>
        <w:rPr>
          <w:spacing w:val="-4"/>
          <w:sz w:val="24"/>
        </w:rPr>
        <w:t xml:space="preserve"> </w:t>
      </w:r>
      <w:r>
        <w:rPr>
          <w:sz w:val="24"/>
        </w:rPr>
        <w:t>respiratorias</w:t>
      </w:r>
      <w:r>
        <w:rPr>
          <w:spacing w:val="-4"/>
          <w:sz w:val="24"/>
        </w:rPr>
        <w:t xml:space="preserve"> </w:t>
      </w:r>
      <w:r>
        <w:rPr>
          <w:sz w:val="24"/>
        </w:rPr>
        <w:t>prevalentes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graves.</w:t>
      </w:r>
    </w:p>
    <w:p w14:paraId="00555223" w14:textId="77777777" w:rsidR="00FA6E67" w:rsidRDefault="00000000">
      <w:pPr>
        <w:pStyle w:val="Prrafodelista"/>
        <w:numPr>
          <w:ilvl w:val="0"/>
          <w:numId w:val="7"/>
        </w:numPr>
        <w:tabs>
          <w:tab w:val="left" w:pos="283"/>
        </w:tabs>
        <w:spacing w:before="1"/>
        <w:ind w:left="283" w:hanging="143"/>
        <w:rPr>
          <w:sz w:val="24"/>
        </w:rPr>
      </w:pPr>
      <w:r>
        <w:rPr>
          <w:sz w:val="24"/>
        </w:rPr>
        <w:t>Desarrollar</w:t>
      </w:r>
      <w:r>
        <w:rPr>
          <w:spacing w:val="-2"/>
          <w:sz w:val="24"/>
        </w:rPr>
        <w:t xml:space="preserve"> </w:t>
      </w:r>
      <w:r>
        <w:rPr>
          <w:sz w:val="24"/>
        </w:rPr>
        <w:t>habilidades</w:t>
      </w:r>
      <w:r>
        <w:rPr>
          <w:spacing w:val="-4"/>
          <w:sz w:val="24"/>
        </w:rPr>
        <w:t xml:space="preserve"> </w:t>
      </w:r>
      <w:r>
        <w:rPr>
          <w:sz w:val="24"/>
        </w:rPr>
        <w:t>prácticas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través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talleres</w:t>
      </w:r>
      <w:r>
        <w:rPr>
          <w:spacing w:val="-4"/>
          <w:sz w:val="24"/>
        </w:rPr>
        <w:t xml:space="preserve"> </w:t>
      </w:r>
      <w:r>
        <w:rPr>
          <w:sz w:val="24"/>
        </w:rPr>
        <w:t>interactivos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casos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clínicos.</w:t>
      </w:r>
    </w:p>
    <w:p w14:paraId="643CA6AF" w14:textId="77777777" w:rsidR="00FA6E67" w:rsidRDefault="00000000">
      <w:pPr>
        <w:pStyle w:val="Prrafodelista"/>
        <w:numPr>
          <w:ilvl w:val="0"/>
          <w:numId w:val="7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Fomentar el trabajo colaborativo</w:t>
      </w:r>
      <w:r>
        <w:rPr>
          <w:spacing w:val="-5"/>
          <w:sz w:val="24"/>
        </w:rPr>
        <w:t xml:space="preserve"> </w:t>
      </w:r>
      <w:r>
        <w:rPr>
          <w:sz w:val="24"/>
        </w:rPr>
        <w:t>entre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profesionales</w:t>
      </w:r>
      <w:r>
        <w:rPr>
          <w:spacing w:val="-3"/>
          <w:sz w:val="24"/>
        </w:rPr>
        <w:t xml:space="preserve"> </w:t>
      </w:r>
      <w:r>
        <w:rPr>
          <w:sz w:val="24"/>
        </w:rPr>
        <w:t>en formación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adjuntos.</w:t>
      </w:r>
    </w:p>
    <w:p w14:paraId="05D37A98" w14:textId="77777777" w:rsidR="00FA6E67" w:rsidRDefault="00000000">
      <w:pPr>
        <w:pStyle w:val="Prrafodelista"/>
        <w:numPr>
          <w:ilvl w:val="0"/>
          <w:numId w:val="7"/>
        </w:numPr>
        <w:tabs>
          <w:tab w:val="left" w:pos="283"/>
        </w:tabs>
        <w:spacing w:before="1"/>
        <w:ind w:left="283" w:hanging="143"/>
        <w:rPr>
          <w:sz w:val="24"/>
        </w:rPr>
      </w:pPr>
      <w:r>
        <w:rPr>
          <w:sz w:val="24"/>
        </w:rPr>
        <w:t>Proporcionar</w:t>
      </w:r>
      <w:r>
        <w:rPr>
          <w:spacing w:val="-2"/>
          <w:sz w:val="24"/>
        </w:rPr>
        <w:t xml:space="preserve"> </w:t>
      </w:r>
      <w:r>
        <w:rPr>
          <w:sz w:val="24"/>
        </w:rPr>
        <w:t>herramientas</w:t>
      </w:r>
      <w:r>
        <w:rPr>
          <w:spacing w:val="-4"/>
          <w:sz w:val="24"/>
        </w:rPr>
        <w:t xml:space="preserve"> </w:t>
      </w:r>
      <w:r>
        <w:rPr>
          <w:sz w:val="24"/>
        </w:rPr>
        <w:t>aplicables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entornos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atención primaria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hospitalaria.</w:t>
      </w:r>
    </w:p>
    <w:p w14:paraId="1D12D41D" w14:textId="77777777" w:rsidR="00FA6E67" w:rsidRDefault="00FA6E67">
      <w:pPr>
        <w:pStyle w:val="Prrafodelista"/>
        <w:rPr>
          <w:sz w:val="24"/>
        </w:rPr>
        <w:sectPr w:rsidR="00FA6E67">
          <w:type w:val="continuous"/>
          <w:pgSz w:w="11910" w:h="16840"/>
          <w:pgMar w:top="1340" w:right="1700" w:bottom="280" w:left="1559" w:header="720" w:footer="720" w:gutter="0"/>
          <w:cols w:space="720"/>
        </w:sectPr>
      </w:pPr>
    </w:p>
    <w:p w14:paraId="76602D88" w14:textId="77777777" w:rsidR="00FA6E67" w:rsidRDefault="00000000">
      <w:pPr>
        <w:spacing w:before="39"/>
        <w:ind w:left="140"/>
        <w:rPr>
          <w:b/>
          <w:sz w:val="24"/>
        </w:rPr>
      </w:pPr>
      <w:r>
        <w:rPr>
          <w:rFonts w:ascii="Segoe UI Emoji" w:hAnsi="Segoe UI Emoji"/>
          <w:color w:val="E4E4E4"/>
          <w:spacing w:val="-317"/>
          <w:w w:val="130"/>
          <w:sz w:val="23"/>
        </w:rPr>
        <w:lastRenderedPageBreak/>
        <w:t>"</w:t>
      </w:r>
      <w:r>
        <w:rPr>
          <w:rFonts w:ascii="Segoe UI Emoji" w:hAnsi="Segoe UI Emoji"/>
          <w:color w:val="757575"/>
          <w:spacing w:val="-317"/>
          <w:w w:val="130"/>
          <w:sz w:val="23"/>
        </w:rPr>
        <w:t>”</w:t>
      </w:r>
      <w:r>
        <w:rPr>
          <w:rFonts w:ascii="Segoe UI Emoji" w:hAnsi="Segoe UI Emoji"/>
          <w:color w:val="AE0D1A"/>
          <w:spacing w:val="-63"/>
          <w:sz w:val="23"/>
        </w:rPr>
        <w:t xml:space="preserve"> </w:t>
      </w:r>
      <w:r>
        <w:rPr>
          <w:rFonts w:ascii="Segoe UI Emoji" w:hAnsi="Segoe UI Emoji"/>
          <w:color w:val="2B2B2B"/>
          <w:spacing w:val="-317"/>
          <w:w w:val="123"/>
          <w:sz w:val="23"/>
        </w:rPr>
        <w:t>–</w:t>
      </w:r>
      <w:r>
        <w:rPr>
          <w:rFonts w:ascii="Segoe UI Emoji" w:hAnsi="Segoe UI Emoji"/>
          <w:color w:val="E81223"/>
          <w:spacing w:val="-317"/>
          <w:w w:val="132"/>
          <w:sz w:val="23"/>
        </w:rPr>
        <w:t>y</w:t>
      </w:r>
      <w:r>
        <w:rPr>
          <w:rFonts w:ascii="Segoe UI Emoji" w:hAnsi="Segoe UI Emoji"/>
          <w:color w:val="757575"/>
          <w:spacing w:val="-317"/>
          <w:w w:val="214"/>
          <w:sz w:val="23"/>
        </w:rPr>
        <w:t>†</w:t>
      </w:r>
      <w:r>
        <w:rPr>
          <w:rFonts w:ascii="Segoe UI Emoji" w:hAnsi="Segoe UI Emoji"/>
          <w:color w:val="A6A6A6"/>
          <w:w w:val="49"/>
          <w:sz w:val="23"/>
        </w:rPr>
        <w:t>=</w:t>
      </w:r>
      <w:r>
        <w:rPr>
          <w:rFonts w:ascii="Segoe UI Emoji" w:hAnsi="Segoe UI Emoji"/>
          <w:color w:val="A6A6A6"/>
          <w:spacing w:val="-14"/>
          <w:w w:val="129"/>
          <w:sz w:val="23"/>
        </w:rPr>
        <w:t xml:space="preserve"> </w:t>
      </w:r>
      <w:r>
        <w:rPr>
          <w:b/>
          <w:w w:val="110"/>
          <w:sz w:val="24"/>
        </w:rPr>
        <w:t>Contenido</w:t>
      </w:r>
      <w:r>
        <w:rPr>
          <w:b/>
          <w:spacing w:val="-16"/>
          <w:w w:val="110"/>
          <w:sz w:val="24"/>
        </w:rPr>
        <w:t xml:space="preserve"> </w:t>
      </w:r>
      <w:r>
        <w:rPr>
          <w:b/>
          <w:w w:val="110"/>
          <w:sz w:val="24"/>
        </w:rPr>
        <w:t>del</w:t>
      </w:r>
      <w:r>
        <w:rPr>
          <w:b/>
          <w:spacing w:val="-17"/>
          <w:w w:val="110"/>
          <w:sz w:val="24"/>
        </w:rPr>
        <w:t xml:space="preserve"> </w:t>
      </w:r>
      <w:r>
        <w:rPr>
          <w:b/>
          <w:w w:val="110"/>
          <w:sz w:val="24"/>
        </w:rPr>
        <w:t>Proyecto</w:t>
      </w:r>
      <w:r>
        <w:rPr>
          <w:b/>
          <w:spacing w:val="-16"/>
          <w:w w:val="110"/>
          <w:sz w:val="24"/>
        </w:rPr>
        <w:t xml:space="preserve"> </w:t>
      </w:r>
      <w:r>
        <w:rPr>
          <w:b/>
          <w:w w:val="110"/>
          <w:sz w:val="24"/>
        </w:rPr>
        <w:t>(por</w:t>
      </w:r>
      <w:r>
        <w:rPr>
          <w:b/>
          <w:spacing w:val="-16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sesiones):</w:t>
      </w:r>
    </w:p>
    <w:p w14:paraId="62BFA1CE" w14:textId="77777777" w:rsidR="00FA6E67" w:rsidRDefault="00000000">
      <w:pPr>
        <w:pStyle w:val="Prrafodelista"/>
        <w:numPr>
          <w:ilvl w:val="0"/>
          <w:numId w:val="6"/>
        </w:numPr>
        <w:tabs>
          <w:tab w:val="left" w:pos="385"/>
        </w:tabs>
        <w:spacing w:before="270"/>
        <w:ind w:hanging="245"/>
        <w:rPr>
          <w:b/>
          <w:sz w:val="24"/>
        </w:rPr>
      </w:pPr>
      <w:r>
        <w:rPr>
          <w:b/>
          <w:sz w:val="24"/>
        </w:rPr>
        <w:t>Interpretación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radiológica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patología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respiratoria.</w:t>
      </w:r>
    </w:p>
    <w:p w14:paraId="6CAF4F26" w14:textId="77777777" w:rsidR="00FA6E67" w:rsidRDefault="00FA6E67">
      <w:pPr>
        <w:pStyle w:val="Textoindependiente"/>
        <w:spacing w:before="4"/>
        <w:ind w:left="0"/>
        <w:rPr>
          <w:b/>
        </w:rPr>
      </w:pPr>
    </w:p>
    <w:p w14:paraId="1C7C538D" w14:textId="77777777" w:rsidR="00FA6E67" w:rsidRDefault="00000000">
      <w:pPr>
        <w:ind w:left="140"/>
        <w:rPr>
          <w:rFonts w:ascii="Trebuchet MS" w:hAnsi="Trebuchet MS"/>
          <w:b/>
        </w:rPr>
      </w:pPr>
      <w:r>
        <w:rPr>
          <w:rFonts w:ascii="Trebuchet MS" w:hAnsi="Trebuchet MS"/>
          <w:b/>
          <w:spacing w:val="-6"/>
        </w:rPr>
        <w:t>Fecha</w:t>
      </w:r>
      <w:r>
        <w:rPr>
          <w:rFonts w:ascii="Trebuchet MS" w:hAnsi="Trebuchet MS"/>
          <w:b/>
          <w:spacing w:val="-24"/>
        </w:rPr>
        <w:t xml:space="preserve"> </w:t>
      </w:r>
      <w:r>
        <w:rPr>
          <w:rFonts w:ascii="Trebuchet MS" w:hAnsi="Trebuchet MS"/>
          <w:b/>
          <w:spacing w:val="-6"/>
        </w:rPr>
        <w:t>de</w:t>
      </w:r>
      <w:r>
        <w:rPr>
          <w:rFonts w:ascii="Trebuchet MS" w:hAnsi="Trebuchet MS"/>
          <w:b/>
          <w:spacing w:val="-21"/>
        </w:rPr>
        <w:t xml:space="preserve"> </w:t>
      </w:r>
      <w:r>
        <w:rPr>
          <w:rFonts w:ascii="Trebuchet MS" w:hAnsi="Trebuchet MS"/>
          <w:b/>
          <w:spacing w:val="-6"/>
        </w:rPr>
        <w:t>realización:</w:t>
      </w:r>
      <w:r>
        <w:rPr>
          <w:rFonts w:ascii="Trebuchet MS" w:hAnsi="Trebuchet MS"/>
          <w:b/>
          <w:spacing w:val="-18"/>
        </w:rPr>
        <w:t xml:space="preserve"> </w:t>
      </w:r>
      <w:r>
        <w:rPr>
          <w:rFonts w:ascii="Trebuchet MS" w:hAnsi="Trebuchet MS"/>
          <w:b/>
          <w:spacing w:val="-6"/>
        </w:rPr>
        <w:t>Jueves</w:t>
      </w:r>
      <w:r>
        <w:rPr>
          <w:rFonts w:ascii="Trebuchet MS" w:hAnsi="Trebuchet MS"/>
          <w:b/>
          <w:spacing w:val="-21"/>
        </w:rPr>
        <w:t xml:space="preserve"> </w:t>
      </w:r>
      <w:r>
        <w:rPr>
          <w:rFonts w:ascii="Trebuchet MS" w:hAnsi="Trebuchet MS"/>
          <w:b/>
          <w:spacing w:val="-6"/>
        </w:rPr>
        <w:t>2G</w:t>
      </w:r>
      <w:r>
        <w:rPr>
          <w:rFonts w:ascii="Trebuchet MS" w:hAnsi="Trebuchet MS"/>
          <w:b/>
          <w:spacing w:val="-20"/>
        </w:rPr>
        <w:t xml:space="preserve"> </w:t>
      </w:r>
      <w:r>
        <w:rPr>
          <w:rFonts w:ascii="Trebuchet MS" w:hAnsi="Trebuchet MS"/>
          <w:b/>
          <w:spacing w:val="-6"/>
        </w:rPr>
        <w:t>de</w:t>
      </w:r>
      <w:r>
        <w:rPr>
          <w:rFonts w:ascii="Trebuchet MS" w:hAnsi="Trebuchet MS"/>
          <w:b/>
          <w:spacing w:val="-21"/>
        </w:rPr>
        <w:t xml:space="preserve"> </w:t>
      </w:r>
      <w:r>
        <w:rPr>
          <w:rFonts w:ascii="Trebuchet MS" w:hAnsi="Trebuchet MS"/>
          <w:b/>
          <w:spacing w:val="-6"/>
        </w:rPr>
        <w:t>Enero</w:t>
      </w:r>
    </w:p>
    <w:p w14:paraId="689E0DAE" w14:textId="77777777" w:rsidR="00FA6E67" w:rsidRDefault="00000000">
      <w:pPr>
        <w:pStyle w:val="Textoindependiente"/>
        <w:spacing w:before="193" w:line="242" w:lineRule="auto"/>
      </w:pPr>
      <w:r>
        <w:rPr>
          <w:b/>
        </w:rPr>
        <w:t>Ponentes:</w:t>
      </w:r>
      <w:r>
        <w:rPr>
          <w:b/>
          <w:spacing w:val="-1"/>
        </w:rPr>
        <w:t xml:space="preserve"> </w:t>
      </w:r>
      <w:r>
        <w:t>María</w:t>
      </w:r>
      <w:r>
        <w:rPr>
          <w:spacing w:val="-7"/>
        </w:rPr>
        <w:t xml:space="preserve"> </w:t>
      </w:r>
      <w:r>
        <w:t>Fernanda</w:t>
      </w:r>
      <w:r>
        <w:rPr>
          <w:spacing w:val="-3"/>
        </w:rPr>
        <w:t xml:space="preserve"> </w:t>
      </w:r>
      <w:r>
        <w:t>García</w:t>
      </w:r>
      <w:r>
        <w:rPr>
          <w:spacing w:val="-3"/>
        </w:rPr>
        <w:t xml:space="preserve"> </w:t>
      </w:r>
      <w:r>
        <w:t>Román</w:t>
      </w:r>
      <w:r>
        <w:rPr>
          <w:spacing w:val="-7"/>
        </w:rPr>
        <w:t xml:space="preserve"> </w:t>
      </w:r>
      <w:r>
        <w:t>(R4,</w:t>
      </w:r>
      <w:r>
        <w:rPr>
          <w:spacing w:val="-1"/>
        </w:rPr>
        <w:t xml:space="preserve"> </w:t>
      </w:r>
      <w:r>
        <w:t>C.S.</w:t>
      </w:r>
      <w:r>
        <w:rPr>
          <w:spacing w:val="-1"/>
        </w:rPr>
        <w:t xml:space="preserve"> </w:t>
      </w:r>
      <w:r>
        <w:t>Bezana)</w:t>
      </w:r>
      <w:r>
        <w:rPr>
          <w:spacing w:val="-2"/>
        </w:rPr>
        <w:t xml:space="preserve"> </w:t>
      </w:r>
      <w:r>
        <w:t>Pablo</w:t>
      </w:r>
      <w:r>
        <w:rPr>
          <w:spacing w:val="-7"/>
        </w:rPr>
        <w:t xml:space="preserve"> </w:t>
      </w:r>
      <w:r>
        <w:t>Fernández</w:t>
      </w:r>
      <w:r>
        <w:rPr>
          <w:spacing w:val="-3"/>
        </w:rPr>
        <w:t xml:space="preserve"> </w:t>
      </w:r>
      <w:r>
        <w:t>Carrillo (Adjunto SUAP)</w:t>
      </w:r>
    </w:p>
    <w:p w14:paraId="127FB4AA" w14:textId="77777777" w:rsidR="00FA6E67" w:rsidRDefault="00000000">
      <w:pPr>
        <w:pStyle w:val="Textoindependiente"/>
        <w:ind w:right="586"/>
      </w:pPr>
      <w:r>
        <w:rPr>
          <w:b/>
        </w:rPr>
        <w:t xml:space="preserve">Moderadora: </w:t>
      </w:r>
      <w:r>
        <w:t xml:space="preserve">Marina Rodríguez González (Adjunta Urgencias HUMV) </w:t>
      </w:r>
      <w:r>
        <w:rPr>
          <w:b/>
        </w:rPr>
        <w:t>Objetivo:</w:t>
      </w:r>
      <w:r>
        <w:rPr>
          <w:b/>
          <w:spacing w:val="-4"/>
        </w:rPr>
        <w:t xml:space="preserve"> </w:t>
      </w:r>
      <w:r>
        <w:t>Capacitar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profesionales</w:t>
      </w:r>
      <w:r>
        <w:rPr>
          <w:spacing w:val="-5"/>
        </w:rPr>
        <w:t xml:space="preserve"> </w:t>
      </w:r>
      <w:r>
        <w:t>sanitarios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correcta</w:t>
      </w:r>
      <w:r>
        <w:rPr>
          <w:spacing w:val="-4"/>
        </w:rPr>
        <w:t xml:space="preserve"> </w:t>
      </w:r>
      <w:r>
        <w:t>interpretación</w:t>
      </w:r>
      <w:r>
        <w:rPr>
          <w:spacing w:val="-3"/>
        </w:rPr>
        <w:t xml:space="preserve"> </w:t>
      </w:r>
      <w:r>
        <w:t>de estudios radiológicos.</w:t>
      </w:r>
    </w:p>
    <w:p w14:paraId="4842992D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Fundamentos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 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radiología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torácica:</w:t>
      </w:r>
    </w:p>
    <w:p w14:paraId="3DFB2EC3" w14:textId="77777777" w:rsidR="00FA6E67" w:rsidRDefault="00000000">
      <w:pPr>
        <w:pStyle w:val="Prrafodelista"/>
        <w:numPr>
          <w:ilvl w:val="0"/>
          <w:numId w:val="5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Anatomía</w:t>
      </w:r>
      <w:r>
        <w:rPr>
          <w:spacing w:val="-3"/>
          <w:sz w:val="24"/>
        </w:rPr>
        <w:t xml:space="preserve"> </w:t>
      </w:r>
      <w:r>
        <w:rPr>
          <w:sz w:val="24"/>
        </w:rPr>
        <w:t>radiológica</w:t>
      </w:r>
      <w:r>
        <w:rPr>
          <w:spacing w:val="-2"/>
          <w:sz w:val="24"/>
        </w:rPr>
        <w:t xml:space="preserve"> </w:t>
      </w:r>
      <w:r>
        <w:rPr>
          <w:sz w:val="24"/>
        </w:rPr>
        <w:t>básica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tórax.</w:t>
      </w:r>
    </w:p>
    <w:p w14:paraId="683DB964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spacing w:before="2" w:line="276" w:lineRule="exact"/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Hallazgos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radiológicos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frecuentes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patologías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respiratorias:</w:t>
      </w:r>
    </w:p>
    <w:p w14:paraId="22FE2744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spacing w:line="276" w:lineRule="exact"/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Errores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comunes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interpretación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radiológica:</w:t>
      </w:r>
    </w:p>
    <w:p w14:paraId="0B3531CD" w14:textId="77777777" w:rsidR="00FA6E67" w:rsidRDefault="00000000">
      <w:pPr>
        <w:pStyle w:val="Prrafodelista"/>
        <w:numPr>
          <w:ilvl w:val="0"/>
          <w:numId w:val="5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Signos</w:t>
      </w:r>
      <w:r>
        <w:rPr>
          <w:spacing w:val="-4"/>
          <w:sz w:val="24"/>
        </w:rPr>
        <w:t xml:space="preserve"> </w:t>
      </w:r>
      <w:r>
        <w:rPr>
          <w:sz w:val="24"/>
        </w:rPr>
        <w:t>sutiles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pueden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pasar </w:t>
      </w:r>
      <w:r>
        <w:rPr>
          <w:spacing w:val="-2"/>
          <w:sz w:val="24"/>
        </w:rPr>
        <w:t>desapercibidos.</w:t>
      </w:r>
    </w:p>
    <w:p w14:paraId="12C42DA3" w14:textId="77777777" w:rsidR="00FA6E67" w:rsidRDefault="00000000">
      <w:pPr>
        <w:pStyle w:val="Prrafodelista"/>
        <w:numPr>
          <w:ilvl w:val="0"/>
          <w:numId w:val="5"/>
        </w:numPr>
        <w:tabs>
          <w:tab w:val="left" w:pos="380"/>
        </w:tabs>
        <w:spacing w:before="4" w:line="284" w:lineRule="exact"/>
        <w:ind w:left="380" w:hanging="240"/>
        <w:rPr>
          <w:sz w:val="24"/>
        </w:rPr>
      </w:pPr>
      <w:r>
        <w:rPr>
          <w:sz w:val="24"/>
        </w:rPr>
        <w:t>Importancia</w:t>
      </w:r>
      <w:r>
        <w:rPr>
          <w:spacing w:val="-1"/>
          <w:sz w:val="24"/>
        </w:rPr>
        <w:t xml:space="preserve"> </w:t>
      </w:r>
      <w:r>
        <w:rPr>
          <w:sz w:val="24"/>
        </w:rPr>
        <w:t>de la</w:t>
      </w:r>
      <w:r>
        <w:rPr>
          <w:spacing w:val="-4"/>
          <w:sz w:val="24"/>
        </w:rPr>
        <w:t xml:space="preserve"> </w:t>
      </w:r>
      <w:r>
        <w:rPr>
          <w:sz w:val="24"/>
        </w:rPr>
        <w:t>correlación</w:t>
      </w:r>
      <w:r>
        <w:rPr>
          <w:spacing w:val="1"/>
          <w:sz w:val="24"/>
        </w:rPr>
        <w:t xml:space="preserve"> </w:t>
      </w:r>
      <w:r>
        <w:rPr>
          <w:sz w:val="24"/>
        </w:rPr>
        <w:t>clínico-</w:t>
      </w:r>
      <w:r>
        <w:rPr>
          <w:spacing w:val="-2"/>
          <w:sz w:val="24"/>
        </w:rPr>
        <w:t>radiológica.</w:t>
      </w:r>
    </w:p>
    <w:p w14:paraId="0B17877B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Casos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clínicos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interactivos</w:t>
      </w:r>
    </w:p>
    <w:p w14:paraId="20B5352E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spacing w:before="1"/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¿Cuándo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derivar?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.</w:t>
      </w:r>
    </w:p>
    <w:p w14:paraId="62C5E1BA" w14:textId="77777777" w:rsidR="00FA6E67" w:rsidRDefault="00000000">
      <w:pPr>
        <w:pStyle w:val="Prrafodelista"/>
        <w:numPr>
          <w:ilvl w:val="0"/>
          <w:numId w:val="6"/>
        </w:numPr>
        <w:tabs>
          <w:tab w:val="left" w:pos="384"/>
        </w:tabs>
        <w:spacing w:before="269"/>
        <w:ind w:left="384" w:hanging="244"/>
        <w:rPr>
          <w:b/>
          <w:sz w:val="24"/>
        </w:rPr>
      </w:pPr>
      <w:r>
        <w:rPr>
          <w:b/>
          <w:sz w:val="24"/>
        </w:rPr>
        <w:t>Manejo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Disnea Urgente: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 hasta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el </w:t>
      </w:r>
      <w:r>
        <w:rPr>
          <w:b/>
          <w:spacing w:val="-2"/>
          <w:sz w:val="24"/>
        </w:rPr>
        <w:t>Hospital.</w:t>
      </w:r>
    </w:p>
    <w:p w14:paraId="5C71895D" w14:textId="77777777" w:rsidR="00FA6E67" w:rsidRDefault="00FA6E67">
      <w:pPr>
        <w:pStyle w:val="Textoindependiente"/>
        <w:ind w:left="0"/>
        <w:rPr>
          <w:b/>
        </w:rPr>
      </w:pPr>
    </w:p>
    <w:p w14:paraId="0AAFAB1A" w14:textId="77777777" w:rsidR="00FA6E67" w:rsidRDefault="00000000">
      <w:pPr>
        <w:ind w:left="140"/>
        <w:rPr>
          <w:b/>
          <w:sz w:val="24"/>
        </w:rPr>
      </w:pPr>
      <w:r>
        <w:rPr>
          <w:b/>
          <w:sz w:val="24"/>
        </w:rPr>
        <w:t>Fecha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Realización: Lunes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Febrero</w:t>
      </w:r>
    </w:p>
    <w:p w14:paraId="1043B0A8" w14:textId="77777777" w:rsidR="00FA6E67" w:rsidRDefault="00FA6E67">
      <w:pPr>
        <w:pStyle w:val="Textoindependiente"/>
        <w:ind w:left="0"/>
        <w:rPr>
          <w:b/>
        </w:rPr>
      </w:pPr>
    </w:p>
    <w:p w14:paraId="0FDCD6F4" w14:textId="77777777" w:rsidR="00FA6E67" w:rsidRDefault="00000000">
      <w:pPr>
        <w:pStyle w:val="Textoindependiente"/>
        <w:spacing w:before="1" w:line="242" w:lineRule="auto"/>
      </w:pPr>
      <w:r>
        <w:rPr>
          <w:b/>
        </w:rPr>
        <w:t>Ponentes:</w:t>
      </w:r>
      <w:r>
        <w:rPr>
          <w:b/>
          <w:spacing w:val="-1"/>
        </w:rPr>
        <w:t xml:space="preserve"> </w:t>
      </w:r>
      <w:r>
        <w:t>Marina</w:t>
      </w:r>
      <w:r>
        <w:rPr>
          <w:spacing w:val="-5"/>
        </w:rPr>
        <w:t xml:space="preserve"> </w:t>
      </w:r>
      <w:r>
        <w:t>Rodríguez</w:t>
      </w:r>
      <w:r>
        <w:rPr>
          <w:spacing w:val="-5"/>
        </w:rPr>
        <w:t xml:space="preserve"> </w:t>
      </w:r>
      <w:r>
        <w:t>(Adjunta</w:t>
      </w:r>
      <w:r>
        <w:rPr>
          <w:spacing w:val="-5"/>
        </w:rPr>
        <w:t xml:space="preserve"> </w:t>
      </w:r>
      <w:r>
        <w:t>Urgencias</w:t>
      </w:r>
      <w:r>
        <w:rPr>
          <w:spacing w:val="-6"/>
        </w:rPr>
        <w:t xml:space="preserve"> </w:t>
      </w:r>
      <w:r>
        <w:t>HUMV),</w:t>
      </w:r>
      <w:r>
        <w:rPr>
          <w:spacing w:val="-2"/>
        </w:rPr>
        <w:t xml:space="preserve"> </w:t>
      </w:r>
      <w:r>
        <w:t>María</w:t>
      </w:r>
      <w:r>
        <w:rPr>
          <w:spacing w:val="-5"/>
        </w:rPr>
        <w:t xml:space="preserve"> </w:t>
      </w:r>
      <w:r>
        <w:t>Fernanda</w:t>
      </w:r>
      <w:r>
        <w:rPr>
          <w:spacing w:val="-5"/>
        </w:rPr>
        <w:t xml:space="preserve"> </w:t>
      </w:r>
      <w:r>
        <w:t>García Román (R4, C.S. Bezana)</w:t>
      </w:r>
    </w:p>
    <w:p w14:paraId="262F11C7" w14:textId="77777777" w:rsidR="00FA6E67" w:rsidRDefault="00000000">
      <w:pPr>
        <w:spacing w:line="269" w:lineRule="exact"/>
        <w:ind w:left="140"/>
        <w:rPr>
          <w:sz w:val="24"/>
        </w:rPr>
      </w:pPr>
      <w:r>
        <w:rPr>
          <w:b/>
          <w:sz w:val="24"/>
        </w:rPr>
        <w:t>Moderador: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Pablo</w:t>
      </w:r>
      <w:r>
        <w:rPr>
          <w:spacing w:val="-1"/>
          <w:sz w:val="24"/>
        </w:rPr>
        <w:t xml:space="preserve"> </w:t>
      </w:r>
      <w:r>
        <w:rPr>
          <w:sz w:val="24"/>
        </w:rPr>
        <w:t>Fernández</w:t>
      </w:r>
      <w:r>
        <w:rPr>
          <w:spacing w:val="-2"/>
          <w:sz w:val="24"/>
        </w:rPr>
        <w:t xml:space="preserve"> </w:t>
      </w:r>
      <w:r>
        <w:rPr>
          <w:sz w:val="24"/>
        </w:rPr>
        <w:t>Carrillo</w:t>
      </w:r>
      <w:r>
        <w:rPr>
          <w:spacing w:val="-5"/>
          <w:sz w:val="24"/>
        </w:rPr>
        <w:t xml:space="preserve"> </w:t>
      </w:r>
      <w:r>
        <w:rPr>
          <w:sz w:val="24"/>
        </w:rPr>
        <w:t>(Adjunto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SUAP)</w:t>
      </w:r>
    </w:p>
    <w:p w14:paraId="76C9CF8A" w14:textId="77777777" w:rsidR="00FA6E67" w:rsidRDefault="00000000">
      <w:pPr>
        <w:pStyle w:val="Textoindependiente"/>
        <w:spacing w:line="242" w:lineRule="auto"/>
      </w:pPr>
      <w:r>
        <w:rPr>
          <w:b/>
        </w:rPr>
        <w:t>Objetivo:</w:t>
      </w:r>
      <w:r>
        <w:rPr>
          <w:b/>
          <w:spacing w:val="-3"/>
        </w:rPr>
        <w:t xml:space="preserve"> </w:t>
      </w:r>
      <w:r>
        <w:t>Identificar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manejar</w:t>
      </w:r>
      <w:r>
        <w:rPr>
          <w:spacing w:val="-2"/>
        </w:rPr>
        <w:t xml:space="preserve"> </w:t>
      </w:r>
      <w:r>
        <w:t>eficazmente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causas</w:t>
      </w:r>
      <w:r>
        <w:rPr>
          <w:spacing w:val="-5"/>
        </w:rPr>
        <w:t xml:space="preserve"> </w:t>
      </w:r>
      <w:r>
        <w:t>frecuentes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disnea</w:t>
      </w:r>
      <w:r>
        <w:rPr>
          <w:spacing w:val="-3"/>
        </w:rPr>
        <w:t xml:space="preserve"> </w:t>
      </w:r>
      <w:r>
        <w:t>urgente</w:t>
      </w:r>
      <w:r>
        <w:rPr>
          <w:spacing w:val="-3"/>
        </w:rPr>
        <w:t xml:space="preserve"> </w:t>
      </w:r>
      <w:r>
        <w:t>en distintos niveles asistenciales.</w:t>
      </w:r>
    </w:p>
    <w:p w14:paraId="372BCF94" w14:textId="77777777" w:rsidR="00FA6E67" w:rsidRDefault="00000000">
      <w:pPr>
        <w:pStyle w:val="Prrafodelista"/>
        <w:numPr>
          <w:ilvl w:val="1"/>
          <w:numId w:val="6"/>
        </w:numPr>
        <w:tabs>
          <w:tab w:val="left" w:pos="312"/>
        </w:tabs>
        <w:spacing w:line="293" w:lineRule="exact"/>
        <w:ind w:left="312" w:hanging="172"/>
        <w:rPr>
          <w:rFonts w:ascii="Calibri" w:hAnsi="Calibri"/>
          <w:sz w:val="24"/>
        </w:rPr>
      </w:pPr>
      <w:r>
        <w:rPr>
          <w:sz w:val="24"/>
        </w:rPr>
        <w:t>Causas</w:t>
      </w:r>
      <w:r>
        <w:rPr>
          <w:spacing w:val="-4"/>
          <w:sz w:val="24"/>
        </w:rPr>
        <w:t xml:space="preserve"> </w:t>
      </w:r>
      <w:r>
        <w:rPr>
          <w:sz w:val="24"/>
        </w:rPr>
        <w:t>comunes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disnea</w:t>
      </w:r>
      <w:r>
        <w:rPr>
          <w:spacing w:val="-2"/>
          <w:sz w:val="24"/>
        </w:rPr>
        <w:t xml:space="preserve"> </w:t>
      </w:r>
      <w:r>
        <w:rPr>
          <w:sz w:val="24"/>
        </w:rPr>
        <w:t>urgente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atención </w:t>
      </w:r>
      <w:r>
        <w:rPr>
          <w:spacing w:val="-2"/>
          <w:sz w:val="24"/>
        </w:rPr>
        <w:t>primaria.</w:t>
      </w:r>
    </w:p>
    <w:p w14:paraId="26C730B7" w14:textId="77777777" w:rsidR="00FA6E67" w:rsidRDefault="00000000">
      <w:pPr>
        <w:pStyle w:val="Prrafodelista"/>
        <w:numPr>
          <w:ilvl w:val="1"/>
          <w:numId w:val="6"/>
        </w:numPr>
        <w:tabs>
          <w:tab w:val="left" w:pos="312"/>
        </w:tabs>
        <w:spacing w:before="3"/>
        <w:ind w:left="312" w:hanging="172"/>
        <w:rPr>
          <w:rFonts w:ascii="Calibri" w:hAnsi="Calibri"/>
          <w:sz w:val="24"/>
        </w:rPr>
      </w:pPr>
      <w:r>
        <w:rPr>
          <w:sz w:val="24"/>
        </w:rPr>
        <w:t>Estrategias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diagnóstico</w:t>
      </w:r>
      <w:r>
        <w:rPr>
          <w:spacing w:val="-1"/>
          <w:sz w:val="24"/>
        </w:rPr>
        <w:t xml:space="preserve"> </w:t>
      </w:r>
      <w:r>
        <w:rPr>
          <w:sz w:val="24"/>
        </w:rPr>
        <w:t>rápido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en </w:t>
      </w:r>
      <w:r>
        <w:rPr>
          <w:spacing w:val="-5"/>
          <w:sz w:val="24"/>
        </w:rPr>
        <w:t>AP.</w:t>
      </w:r>
    </w:p>
    <w:p w14:paraId="42A4AF0D" w14:textId="77777777" w:rsidR="00FA6E67" w:rsidRDefault="00000000">
      <w:pPr>
        <w:pStyle w:val="Prrafodelista"/>
        <w:numPr>
          <w:ilvl w:val="1"/>
          <w:numId w:val="6"/>
        </w:numPr>
        <w:tabs>
          <w:tab w:val="left" w:pos="312"/>
        </w:tabs>
        <w:ind w:left="312" w:hanging="172"/>
        <w:rPr>
          <w:rFonts w:ascii="Calibri" w:hAnsi="Calibri"/>
          <w:sz w:val="24"/>
        </w:rPr>
      </w:pPr>
      <w:r>
        <w:rPr>
          <w:sz w:val="24"/>
        </w:rPr>
        <w:t>Indicaciones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derivación al </w:t>
      </w:r>
      <w:r>
        <w:rPr>
          <w:spacing w:val="-2"/>
          <w:sz w:val="24"/>
        </w:rPr>
        <w:t>hospital.</w:t>
      </w:r>
    </w:p>
    <w:p w14:paraId="42DC6601" w14:textId="77777777" w:rsidR="00FA6E67" w:rsidRDefault="00000000">
      <w:pPr>
        <w:pStyle w:val="Prrafodelista"/>
        <w:numPr>
          <w:ilvl w:val="1"/>
          <w:numId w:val="6"/>
        </w:numPr>
        <w:tabs>
          <w:tab w:val="left" w:pos="312"/>
        </w:tabs>
        <w:spacing w:before="5" w:line="235" w:lineRule="auto"/>
        <w:ind w:left="140" w:right="2364" w:firstLine="0"/>
        <w:rPr>
          <w:rFonts w:ascii="Calibri" w:hAnsi="Calibri"/>
          <w:sz w:val="24"/>
        </w:rPr>
      </w:pPr>
      <w:r>
        <w:rPr>
          <w:sz w:val="24"/>
        </w:rPr>
        <w:t>Protocolo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AP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hospitalario</w:t>
      </w:r>
      <w:r>
        <w:rPr>
          <w:spacing w:val="-8"/>
          <w:sz w:val="24"/>
        </w:rPr>
        <w:t xml:space="preserve"> </w:t>
      </w:r>
      <w:r>
        <w:rPr>
          <w:sz w:val="24"/>
        </w:rPr>
        <w:t>(manejo</w:t>
      </w:r>
      <w:r>
        <w:rPr>
          <w:spacing w:val="-3"/>
          <w:sz w:val="24"/>
        </w:rPr>
        <w:t xml:space="preserve"> </w:t>
      </w:r>
      <w:r>
        <w:rPr>
          <w:sz w:val="24"/>
        </w:rPr>
        <w:t>inicial, oxigenoterapia, fármacos).</w:t>
      </w:r>
    </w:p>
    <w:p w14:paraId="1C421DDD" w14:textId="77777777" w:rsidR="00FA6E67" w:rsidRDefault="00FA6E67">
      <w:pPr>
        <w:pStyle w:val="Textoindependiente"/>
        <w:spacing w:before="15"/>
        <w:ind w:left="0"/>
      </w:pPr>
    </w:p>
    <w:p w14:paraId="2F807789" w14:textId="77777777" w:rsidR="00FA6E67" w:rsidRDefault="00000000">
      <w:pPr>
        <w:pStyle w:val="Textoindependiente"/>
        <w:spacing w:before="1" w:line="242" w:lineRule="auto"/>
      </w:pPr>
      <w:r>
        <w:rPr>
          <w:b/>
        </w:rPr>
        <w:t>Taller</w:t>
      </w:r>
      <w:r>
        <w:rPr>
          <w:b/>
          <w:spacing w:val="-3"/>
        </w:rPr>
        <w:t xml:space="preserve"> </w:t>
      </w:r>
      <w:r>
        <w:rPr>
          <w:b/>
        </w:rPr>
        <w:t xml:space="preserve">práctico: </w:t>
      </w:r>
      <w:r>
        <w:t>Simulación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manejo</w:t>
      </w:r>
      <w:r>
        <w:rPr>
          <w:spacing w:val="-5"/>
        </w:rPr>
        <w:t xml:space="preserve"> </w:t>
      </w:r>
      <w:r>
        <w:t>inicial 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disnea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consulta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Urgencias.</w:t>
      </w:r>
    </w:p>
    <w:p w14:paraId="6E768AD9" w14:textId="77777777" w:rsidR="00FA6E67" w:rsidRDefault="00000000">
      <w:pPr>
        <w:pStyle w:val="Prrafodelista"/>
        <w:numPr>
          <w:ilvl w:val="0"/>
          <w:numId w:val="6"/>
        </w:numPr>
        <w:tabs>
          <w:tab w:val="left" w:pos="385"/>
        </w:tabs>
        <w:spacing w:before="273"/>
        <w:ind w:hanging="245"/>
        <w:rPr>
          <w:b/>
          <w:sz w:val="24"/>
        </w:rPr>
      </w:pPr>
      <w:r>
        <w:rPr>
          <w:b/>
          <w:sz w:val="24"/>
        </w:rPr>
        <w:t>Crisis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Asmática: Desde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Consulta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hasta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Hospital.</w:t>
      </w:r>
    </w:p>
    <w:p w14:paraId="54B99CFE" w14:textId="77777777" w:rsidR="00FA6E67" w:rsidRDefault="00FA6E67">
      <w:pPr>
        <w:pStyle w:val="Textoindependiente"/>
        <w:ind w:left="0"/>
        <w:rPr>
          <w:b/>
        </w:rPr>
      </w:pPr>
    </w:p>
    <w:p w14:paraId="6FC8A758" w14:textId="77777777" w:rsidR="00FA6E67" w:rsidRDefault="00000000">
      <w:pPr>
        <w:ind w:left="140"/>
        <w:rPr>
          <w:b/>
          <w:sz w:val="24"/>
        </w:rPr>
      </w:pPr>
      <w:r>
        <w:rPr>
          <w:b/>
          <w:sz w:val="24"/>
        </w:rPr>
        <w:t>Fecha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Realización: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Martes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Marzo</w:t>
      </w:r>
    </w:p>
    <w:p w14:paraId="7FC8CA75" w14:textId="77777777" w:rsidR="00FA6E67" w:rsidRDefault="00FA6E67">
      <w:pPr>
        <w:pStyle w:val="Textoindependiente"/>
        <w:spacing w:before="3"/>
        <w:ind w:left="0"/>
        <w:rPr>
          <w:b/>
        </w:rPr>
      </w:pPr>
    </w:p>
    <w:p w14:paraId="550BF57F" w14:textId="77777777" w:rsidR="00FA6E67" w:rsidRDefault="00000000">
      <w:pPr>
        <w:pStyle w:val="Textoindependiente"/>
        <w:spacing w:line="237" w:lineRule="auto"/>
        <w:ind w:right="41"/>
      </w:pPr>
      <w:r>
        <w:rPr>
          <w:b/>
        </w:rPr>
        <w:t xml:space="preserve">Ponentes: </w:t>
      </w:r>
      <w:r>
        <w:t>Pablo</w:t>
      </w:r>
      <w:r>
        <w:rPr>
          <w:spacing w:val="-7"/>
        </w:rPr>
        <w:t xml:space="preserve"> </w:t>
      </w:r>
      <w:r>
        <w:t>Fernández</w:t>
      </w:r>
      <w:r>
        <w:rPr>
          <w:spacing w:val="-3"/>
        </w:rPr>
        <w:t xml:space="preserve"> </w:t>
      </w:r>
      <w:r>
        <w:t>Carrillo</w:t>
      </w:r>
      <w:r>
        <w:rPr>
          <w:spacing w:val="-7"/>
        </w:rPr>
        <w:t xml:space="preserve"> </w:t>
      </w:r>
      <w:r>
        <w:t>(Adjunto</w:t>
      </w:r>
      <w:r>
        <w:rPr>
          <w:spacing w:val="-2"/>
        </w:rPr>
        <w:t xml:space="preserve"> </w:t>
      </w:r>
      <w:r>
        <w:t>SUAP), Celia</w:t>
      </w:r>
      <w:r>
        <w:rPr>
          <w:spacing w:val="-8"/>
        </w:rPr>
        <w:t xml:space="preserve"> </w:t>
      </w:r>
      <w:r>
        <w:t>Santamarta</w:t>
      </w:r>
      <w:r>
        <w:rPr>
          <w:spacing w:val="-7"/>
        </w:rPr>
        <w:t xml:space="preserve"> </w:t>
      </w:r>
      <w:r>
        <w:t>Lombó</w:t>
      </w:r>
      <w:r>
        <w:rPr>
          <w:spacing w:val="-6"/>
        </w:rPr>
        <w:t xml:space="preserve"> </w:t>
      </w:r>
      <w:r>
        <w:t>(R3, C.S. Bezana)</w:t>
      </w:r>
    </w:p>
    <w:p w14:paraId="46D5E0E1" w14:textId="77777777" w:rsidR="00FA6E67" w:rsidRDefault="00000000">
      <w:pPr>
        <w:spacing w:before="3" w:line="275" w:lineRule="exact"/>
        <w:ind w:left="140"/>
        <w:rPr>
          <w:sz w:val="24"/>
        </w:rPr>
      </w:pPr>
      <w:r>
        <w:rPr>
          <w:b/>
          <w:sz w:val="24"/>
        </w:rPr>
        <w:t>Moderadora: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María</w:t>
      </w:r>
      <w:r>
        <w:rPr>
          <w:spacing w:val="-1"/>
          <w:sz w:val="24"/>
        </w:rPr>
        <w:t xml:space="preserve"> </w:t>
      </w:r>
      <w:r>
        <w:rPr>
          <w:sz w:val="24"/>
        </w:rPr>
        <w:t>Fernanda</w:t>
      </w:r>
      <w:r>
        <w:rPr>
          <w:spacing w:val="-2"/>
          <w:sz w:val="24"/>
        </w:rPr>
        <w:t xml:space="preserve"> </w:t>
      </w:r>
      <w:r>
        <w:rPr>
          <w:sz w:val="24"/>
        </w:rPr>
        <w:t>García</w:t>
      </w:r>
      <w:r>
        <w:rPr>
          <w:spacing w:val="-6"/>
          <w:sz w:val="24"/>
        </w:rPr>
        <w:t xml:space="preserve"> </w:t>
      </w:r>
      <w:r>
        <w:rPr>
          <w:sz w:val="24"/>
        </w:rPr>
        <w:t>(R4,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C.S </w:t>
      </w:r>
      <w:r>
        <w:rPr>
          <w:spacing w:val="-2"/>
          <w:sz w:val="24"/>
        </w:rPr>
        <w:t>Bezana)</w:t>
      </w:r>
    </w:p>
    <w:p w14:paraId="1620E61E" w14:textId="77777777" w:rsidR="00FA6E67" w:rsidRDefault="00000000">
      <w:pPr>
        <w:pStyle w:val="Textoindependiente"/>
        <w:spacing w:line="242" w:lineRule="auto"/>
      </w:pPr>
      <w:r>
        <w:rPr>
          <w:b/>
        </w:rPr>
        <w:t>Objetivo:</w:t>
      </w:r>
      <w:r>
        <w:rPr>
          <w:b/>
          <w:spacing w:val="-3"/>
        </w:rPr>
        <w:t xml:space="preserve"> </w:t>
      </w:r>
      <w:r>
        <w:t>Optimizar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reconocimiento</w:t>
      </w:r>
      <w:r>
        <w:rPr>
          <w:spacing w:val="-7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tratamiento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crisis</w:t>
      </w:r>
      <w:r>
        <w:rPr>
          <w:spacing w:val="-4"/>
        </w:rPr>
        <w:t xml:space="preserve"> </w:t>
      </w:r>
      <w:r>
        <w:t>asmáticas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 xml:space="preserve">los </w:t>
      </w:r>
      <w:r>
        <w:rPr>
          <w:spacing w:val="-2"/>
        </w:rPr>
        <w:t>niveles.</w:t>
      </w:r>
    </w:p>
    <w:p w14:paraId="0728C03A" w14:textId="77777777" w:rsidR="00FA6E67" w:rsidRDefault="00000000">
      <w:pPr>
        <w:pStyle w:val="Prrafodelista"/>
        <w:numPr>
          <w:ilvl w:val="1"/>
          <w:numId w:val="6"/>
        </w:numPr>
        <w:tabs>
          <w:tab w:val="left" w:pos="312"/>
        </w:tabs>
        <w:spacing w:line="293" w:lineRule="exact"/>
        <w:ind w:left="312" w:hanging="172"/>
        <w:rPr>
          <w:rFonts w:ascii="Calibri" w:hAnsi="Calibri"/>
          <w:sz w:val="24"/>
        </w:rPr>
      </w:pPr>
      <w:r>
        <w:rPr>
          <w:sz w:val="24"/>
        </w:rPr>
        <w:t>Reconocimiento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crisis</w:t>
      </w:r>
      <w:r>
        <w:rPr>
          <w:spacing w:val="-2"/>
          <w:sz w:val="24"/>
        </w:rPr>
        <w:t xml:space="preserve"> </w:t>
      </w:r>
      <w:r>
        <w:rPr>
          <w:sz w:val="24"/>
        </w:rPr>
        <w:t>asmática</w:t>
      </w:r>
      <w:r>
        <w:rPr>
          <w:spacing w:val="-2"/>
          <w:sz w:val="24"/>
        </w:rPr>
        <w:t xml:space="preserve"> </w:t>
      </w:r>
      <w:r>
        <w:rPr>
          <w:sz w:val="24"/>
        </w:rPr>
        <w:t>grave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AP.</w:t>
      </w:r>
    </w:p>
    <w:p w14:paraId="416334CE" w14:textId="77777777" w:rsidR="00FA6E67" w:rsidRDefault="00000000">
      <w:pPr>
        <w:pStyle w:val="Prrafodelista"/>
        <w:numPr>
          <w:ilvl w:val="1"/>
          <w:numId w:val="6"/>
        </w:numPr>
        <w:tabs>
          <w:tab w:val="left" w:pos="312"/>
        </w:tabs>
        <w:ind w:left="312" w:hanging="172"/>
        <w:rPr>
          <w:rFonts w:ascii="Calibri" w:hAnsi="Calibri"/>
          <w:sz w:val="24"/>
        </w:rPr>
      </w:pPr>
      <w:r>
        <w:rPr>
          <w:sz w:val="24"/>
        </w:rPr>
        <w:t>Manejo</w:t>
      </w:r>
      <w:r>
        <w:rPr>
          <w:spacing w:val="-2"/>
          <w:sz w:val="24"/>
        </w:rPr>
        <w:t xml:space="preserve"> </w:t>
      </w:r>
      <w:r>
        <w:rPr>
          <w:sz w:val="24"/>
        </w:rPr>
        <w:t>inicial con broncodilatadores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corticosteroides.</w:t>
      </w:r>
    </w:p>
    <w:p w14:paraId="15EDA478" w14:textId="77777777" w:rsidR="00FA6E67" w:rsidRDefault="00000000">
      <w:pPr>
        <w:pStyle w:val="Prrafodelista"/>
        <w:numPr>
          <w:ilvl w:val="1"/>
          <w:numId w:val="6"/>
        </w:numPr>
        <w:tabs>
          <w:tab w:val="left" w:pos="312"/>
        </w:tabs>
        <w:ind w:left="312" w:hanging="172"/>
        <w:rPr>
          <w:rFonts w:ascii="Calibri" w:hAnsi="Calibri"/>
          <w:sz w:val="24"/>
        </w:rPr>
      </w:pPr>
      <w:r>
        <w:rPr>
          <w:sz w:val="24"/>
        </w:rPr>
        <w:t>Indicaciones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hospitalización.</w:t>
      </w:r>
    </w:p>
    <w:p w14:paraId="58CB5D12" w14:textId="77777777" w:rsidR="00FA6E67" w:rsidRDefault="00FA6E67">
      <w:pPr>
        <w:pStyle w:val="Prrafodelista"/>
        <w:rPr>
          <w:rFonts w:ascii="Calibri" w:hAnsi="Calibri"/>
          <w:sz w:val="24"/>
        </w:rPr>
        <w:sectPr w:rsidR="00FA6E67">
          <w:pgSz w:w="11910" w:h="16840"/>
          <w:pgMar w:top="1360" w:right="1700" w:bottom="280" w:left="1559" w:header="720" w:footer="720" w:gutter="0"/>
          <w:cols w:space="720"/>
        </w:sectPr>
      </w:pPr>
    </w:p>
    <w:p w14:paraId="0CBE4E57" w14:textId="77777777" w:rsidR="00FA6E67" w:rsidRDefault="00000000">
      <w:pPr>
        <w:pStyle w:val="Prrafodelista"/>
        <w:numPr>
          <w:ilvl w:val="1"/>
          <w:numId w:val="6"/>
        </w:numPr>
        <w:tabs>
          <w:tab w:val="left" w:pos="312"/>
        </w:tabs>
        <w:spacing w:before="60"/>
        <w:ind w:left="312" w:hanging="172"/>
        <w:rPr>
          <w:rFonts w:ascii="Calibri" w:hAnsi="Calibri"/>
          <w:sz w:val="24"/>
        </w:rPr>
      </w:pPr>
      <w:r>
        <w:rPr>
          <w:sz w:val="24"/>
        </w:rPr>
        <w:lastRenderedPageBreak/>
        <w:t>Manejo</w:t>
      </w:r>
      <w:r>
        <w:rPr>
          <w:spacing w:val="-1"/>
          <w:sz w:val="24"/>
        </w:rPr>
        <w:t xml:space="preserve"> </w:t>
      </w:r>
      <w:r>
        <w:rPr>
          <w:sz w:val="24"/>
        </w:rPr>
        <w:t>avanzado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en UCI y </w:t>
      </w:r>
      <w:r>
        <w:rPr>
          <w:spacing w:val="-2"/>
          <w:sz w:val="24"/>
        </w:rPr>
        <w:t>hospitalización.</w:t>
      </w:r>
    </w:p>
    <w:p w14:paraId="7BD00810" w14:textId="77777777" w:rsidR="00FA6E67" w:rsidRDefault="00000000">
      <w:pPr>
        <w:spacing w:before="273"/>
        <w:ind w:left="140"/>
        <w:rPr>
          <w:sz w:val="24"/>
        </w:rPr>
      </w:pPr>
      <w:r>
        <w:rPr>
          <w:b/>
          <w:sz w:val="24"/>
        </w:rPr>
        <w:t>Taller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práctico: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Técnicas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inhalación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uso</w:t>
      </w:r>
      <w:r>
        <w:rPr>
          <w:spacing w:val="-1"/>
          <w:sz w:val="24"/>
        </w:rPr>
        <w:t xml:space="preserve"> </w:t>
      </w:r>
      <w:r>
        <w:rPr>
          <w:sz w:val="24"/>
        </w:rPr>
        <w:t>correcto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dispositivos.</w:t>
      </w:r>
    </w:p>
    <w:p w14:paraId="76D2514F" w14:textId="77777777" w:rsidR="00FA6E67" w:rsidRDefault="00FA6E67">
      <w:pPr>
        <w:pStyle w:val="Textoindependiente"/>
        <w:ind w:left="0"/>
      </w:pPr>
    </w:p>
    <w:p w14:paraId="7D863B82" w14:textId="77777777" w:rsidR="00FA6E67" w:rsidRDefault="00000000">
      <w:pPr>
        <w:pStyle w:val="Prrafodelista"/>
        <w:numPr>
          <w:ilvl w:val="0"/>
          <w:numId w:val="6"/>
        </w:numPr>
        <w:tabs>
          <w:tab w:val="left" w:pos="384"/>
        </w:tabs>
        <w:ind w:left="384" w:hanging="244"/>
        <w:rPr>
          <w:b/>
          <w:sz w:val="24"/>
        </w:rPr>
      </w:pPr>
      <w:r>
        <w:rPr>
          <w:b/>
          <w:sz w:val="24"/>
        </w:rPr>
        <w:t>Exacerbación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EPOC: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Abordaje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Integral.</w:t>
      </w:r>
    </w:p>
    <w:p w14:paraId="21A5D527" w14:textId="77777777" w:rsidR="00FA6E67" w:rsidRDefault="00FA6E67">
      <w:pPr>
        <w:pStyle w:val="Textoindependiente"/>
        <w:ind w:left="0"/>
        <w:rPr>
          <w:b/>
        </w:rPr>
      </w:pPr>
    </w:p>
    <w:p w14:paraId="71EEF46F" w14:textId="77777777" w:rsidR="00FA6E67" w:rsidRDefault="00000000">
      <w:pPr>
        <w:ind w:left="140"/>
        <w:rPr>
          <w:b/>
          <w:sz w:val="24"/>
        </w:rPr>
      </w:pPr>
      <w:r>
        <w:rPr>
          <w:b/>
          <w:sz w:val="24"/>
        </w:rPr>
        <w:t>Fecha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Realización: Lunes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Abril</w:t>
      </w:r>
    </w:p>
    <w:p w14:paraId="77243A29" w14:textId="77777777" w:rsidR="00FA6E67" w:rsidRDefault="00FA6E67">
      <w:pPr>
        <w:pStyle w:val="Textoindependiente"/>
        <w:spacing w:before="2"/>
        <w:ind w:left="0"/>
        <w:rPr>
          <w:b/>
        </w:rPr>
      </w:pPr>
    </w:p>
    <w:p w14:paraId="43D83034" w14:textId="77777777" w:rsidR="00FA6E67" w:rsidRDefault="00000000">
      <w:pPr>
        <w:pStyle w:val="Textoindependiente"/>
        <w:spacing w:before="1" w:line="237" w:lineRule="auto"/>
      </w:pPr>
      <w:r>
        <w:rPr>
          <w:b/>
        </w:rPr>
        <w:t xml:space="preserve">Ponentes: </w:t>
      </w:r>
      <w:r>
        <w:t>Paloma</w:t>
      </w:r>
      <w:r>
        <w:rPr>
          <w:spacing w:val="-8"/>
        </w:rPr>
        <w:t xml:space="preserve"> </w:t>
      </w:r>
      <w:r>
        <w:t>Villacampa</w:t>
      </w:r>
      <w:r>
        <w:rPr>
          <w:spacing w:val="-3"/>
        </w:rPr>
        <w:t xml:space="preserve"> </w:t>
      </w:r>
      <w:r>
        <w:t>Menéndez</w:t>
      </w:r>
      <w:r>
        <w:rPr>
          <w:spacing w:val="-3"/>
        </w:rPr>
        <w:t xml:space="preserve"> </w:t>
      </w:r>
      <w:r>
        <w:t>(Adjunta</w:t>
      </w:r>
      <w:r>
        <w:rPr>
          <w:spacing w:val="-3"/>
        </w:rPr>
        <w:t xml:space="preserve"> </w:t>
      </w:r>
      <w:r>
        <w:t>SUAP),</w:t>
      </w:r>
      <w:r>
        <w:rPr>
          <w:spacing w:val="-5"/>
        </w:rPr>
        <w:t xml:space="preserve"> </w:t>
      </w:r>
      <w:r>
        <w:t>María</w:t>
      </w:r>
      <w:r>
        <w:rPr>
          <w:spacing w:val="-3"/>
        </w:rPr>
        <w:t xml:space="preserve"> </w:t>
      </w:r>
      <w:r>
        <w:t>Gil</w:t>
      </w:r>
      <w:r>
        <w:rPr>
          <w:spacing w:val="-7"/>
        </w:rPr>
        <w:t xml:space="preserve"> </w:t>
      </w:r>
      <w:r>
        <w:t>Miñana</w:t>
      </w:r>
      <w:r>
        <w:rPr>
          <w:spacing w:val="-4"/>
        </w:rPr>
        <w:t xml:space="preserve"> </w:t>
      </w:r>
      <w:r>
        <w:t>(R3,</w:t>
      </w:r>
      <w:r>
        <w:rPr>
          <w:spacing w:val="-1"/>
        </w:rPr>
        <w:t xml:space="preserve"> </w:t>
      </w:r>
      <w:r>
        <w:t>C.S. Camargo Interior)</w:t>
      </w:r>
    </w:p>
    <w:p w14:paraId="57BE17BA" w14:textId="77777777" w:rsidR="00FA6E67" w:rsidRDefault="00000000">
      <w:pPr>
        <w:spacing w:before="3" w:line="275" w:lineRule="exact"/>
        <w:ind w:left="140"/>
        <w:rPr>
          <w:sz w:val="24"/>
        </w:rPr>
      </w:pPr>
      <w:r>
        <w:rPr>
          <w:b/>
          <w:sz w:val="24"/>
        </w:rPr>
        <w:t>Moderador: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Fernando</w:t>
      </w:r>
      <w:r>
        <w:rPr>
          <w:spacing w:val="-1"/>
          <w:sz w:val="24"/>
        </w:rPr>
        <w:t xml:space="preserve"> </w:t>
      </w:r>
      <w:r>
        <w:rPr>
          <w:sz w:val="24"/>
        </w:rPr>
        <w:t>Sainz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Bárcena</w:t>
      </w:r>
    </w:p>
    <w:p w14:paraId="32A1166F" w14:textId="77777777" w:rsidR="00FA6E67" w:rsidRDefault="00000000">
      <w:pPr>
        <w:pStyle w:val="Textoindependiente"/>
        <w:spacing w:line="242" w:lineRule="auto"/>
      </w:pPr>
      <w:r>
        <w:rPr>
          <w:b/>
        </w:rPr>
        <w:t>Objetivo:</w:t>
      </w:r>
      <w:r>
        <w:rPr>
          <w:b/>
          <w:spacing w:val="-3"/>
        </w:rPr>
        <w:t xml:space="preserve"> </w:t>
      </w:r>
      <w:r>
        <w:t>Actualizar</w:t>
      </w:r>
      <w:r>
        <w:rPr>
          <w:spacing w:val="-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manejo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EPOC</w:t>
      </w:r>
      <w:r>
        <w:rPr>
          <w:spacing w:val="-4"/>
        </w:rPr>
        <w:t xml:space="preserve"> </w:t>
      </w:r>
      <w:r>
        <w:t>exacerbada</w:t>
      </w:r>
      <w:r>
        <w:rPr>
          <w:spacing w:val="-3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AP</w:t>
      </w:r>
      <w:r>
        <w:rPr>
          <w:spacing w:val="-2"/>
        </w:rPr>
        <w:t xml:space="preserve"> </w:t>
      </w:r>
      <w:r>
        <w:t>hasta</w:t>
      </w:r>
      <w:r>
        <w:rPr>
          <w:spacing w:val="-3"/>
        </w:rPr>
        <w:t xml:space="preserve"> </w:t>
      </w:r>
      <w:r>
        <w:t xml:space="preserve">la </w:t>
      </w:r>
      <w:r>
        <w:rPr>
          <w:spacing w:val="-2"/>
        </w:rPr>
        <w:t>hospitalización.</w:t>
      </w:r>
    </w:p>
    <w:p w14:paraId="68E66E53" w14:textId="77777777" w:rsidR="00FA6E67" w:rsidRDefault="00000000">
      <w:pPr>
        <w:pStyle w:val="Prrafodelista"/>
        <w:numPr>
          <w:ilvl w:val="1"/>
          <w:numId w:val="6"/>
        </w:numPr>
        <w:tabs>
          <w:tab w:val="left" w:pos="312"/>
        </w:tabs>
        <w:spacing w:line="292" w:lineRule="exact"/>
        <w:ind w:left="312" w:hanging="172"/>
        <w:rPr>
          <w:rFonts w:ascii="Calibri" w:hAnsi="Calibri"/>
          <w:sz w:val="24"/>
        </w:rPr>
      </w:pPr>
      <w:r>
        <w:rPr>
          <w:b/>
          <w:spacing w:val="-2"/>
          <w:sz w:val="24"/>
        </w:rPr>
        <w:t>Contenido:</w:t>
      </w:r>
    </w:p>
    <w:p w14:paraId="6B23435C" w14:textId="77777777" w:rsidR="00FA6E67" w:rsidRDefault="00000000">
      <w:pPr>
        <w:pStyle w:val="Prrafodelista"/>
        <w:numPr>
          <w:ilvl w:val="0"/>
          <w:numId w:val="4"/>
        </w:numPr>
        <w:tabs>
          <w:tab w:val="left" w:pos="428"/>
        </w:tabs>
        <w:spacing w:line="296" w:lineRule="exact"/>
        <w:ind w:left="428" w:hanging="288"/>
        <w:rPr>
          <w:sz w:val="24"/>
        </w:rPr>
      </w:pPr>
      <w:r>
        <w:rPr>
          <w:sz w:val="24"/>
        </w:rPr>
        <w:t>Causas</w:t>
      </w:r>
      <w:r>
        <w:rPr>
          <w:spacing w:val="-4"/>
          <w:sz w:val="24"/>
        </w:rPr>
        <w:t xml:space="preserve"> </w:t>
      </w:r>
      <w:r>
        <w:rPr>
          <w:sz w:val="24"/>
        </w:rPr>
        <w:t>comunes</w:t>
      </w:r>
      <w:r>
        <w:rPr>
          <w:spacing w:val="-3"/>
          <w:sz w:val="24"/>
        </w:rPr>
        <w:t xml:space="preserve"> </w:t>
      </w:r>
      <w:r>
        <w:rPr>
          <w:sz w:val="24"/>
        </w:rPr>
        <w:t>y factores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riesgo.</w:t>
      </w:r>
    </w:p>
    <w:p w14:paraId="42DC1F20" w14:textId="77777777" w:rsidR="00FA6E67" w:rsidRDefault="00000000">
      <w:pPr>
        <w:pStyle w:val="Prrafodelista"/>
        <w:numPr>
          <w:ilvl w:val="0"/>
          <w:numId w:val="4"/>
        </w:numPr>
        <w:tabs>
          <w:tab w:val="left" w:pos="428"/>
        </w:tabs>
        <w:spacing w:before="1" w:line="295" w:lineRule="exact"/>
        <w:ind w:left="428" w:hanging="288"/>
        <w:rPr>
          <w:sz w:val="24"/>
        </w:rPr>
      </w:pPr>
      <w:r>
        <w:rPr>
          <w:sz w:val="24"/>
        </w:rPr>
        <w:t>Diagnóstico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evaluación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AP.</w:t>
      </w:r>
    </w:p>
    <w:p w14:paraId="11A2EE76" w14:textId="77777777" w:rsidR="00FA6E67" w:rsidRDefault="00000000">
      <w:pPr>
        <w:pStyle w:val="Prrafodelista"/>
        <w:numPr>
          <w:ilvl w:val="0"/>
          <w:numId w:val="4"/>
        </w:numPr>
        <w:tabs>
          <w:tab w:val="left" w:pos="428"/>
        </w:tabs>
        <w:spacing w:line="237" w:lineRule="auto"/>
        <w:ind w:right="2042" w:firstLine="0"/>
        <w:rPr>
          <w:sz w:val="24"/>
        </w:rPr>
      </w:pPr>
      <w:r>
        <w:rPr>
          <w:sz w:val="24"/>
        </w:rPr>
        <w:t>Tratamiento</w:t>
      </w:r>
      <w:r>
        <w:rPr>
          <w:spacing w:val="-15"/>
          <w:sz w:val="24"/>
        </w:rPr>
        <w:t xml:space="preserve"> </w:t>
      </w:r>
      <w:r>
        <w:rPr>
          <w:sz w:val="24"/>
        </w:rPr>
        <w:t>farmacológico</w:t>
      </w:r>
      <w:r>
        <w:rPr>
          <w:spacing w:val="-11"/>
          <w:sz w:val="24"/>
        </w:rPr>
        <w:t xml:space="preserve"> </w:t>
      </w:r>
      <w:r>
        <w:rPr>
          <w:sz w:val="24"/>
        </w:rPr>
        <w:t>(broncodilatadores,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corticosteroides, </w:t>
      </w:r>
      <w:r>
        <w:rPr>
          <w:spacing w:val="-2"/>
          <w:sz w:val="24"/>
        </w:rPr>
        <w:t>antibióticos).</w:t>
      </w:r>
    </w:p>
    <w:p w14:paraId="32A2E48F" w14:textId="77777777" w:rsidR="00FA6E67" w:rsidRDefault="00000000">
      <w:pPr>
        <w:pStyle w:val="Prrafodelista"/>
        <w:numPr>
          <w:ilvl w:val="0"/>
          <w:numId w:val="4"/>
        </w:numPr>
        <w:tabs>
          <w:tab w:val="left" w:pos="428"/>
        </w:tabs>
        <w:spacing w:before="3"/>
        <w:ind w:left="428" w:hanging="288"/>
        <w:rPr>
          <w:sz w:val="24"/>
        </w:rPr>
      </w:pPr>
      <w:r>
        <w:rPr>
          <w:sz w:val="24"/>
        </w:rPr>
        <w:t>Cuándo escalar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tratamiento y</w:t>
      </w:r>
      <w:r>
        <w:rPr>
          <w:spacing w:val="-4"/>
          <w:sz w:val="24"/>
        </w:rPr>
        <w:t xml:space="preserve"> </w:t>
      </w:r>
      <w:r>
        <w:rPr>
          <w:sz w:val="24"/>
        </w:rPr>
        <w:t>derivar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hospital.</w:t>
      </w:r>
    </w:p>
    <w:p w14:paraId="2E270490" w14:textId="77777777" w:rsidR="00FA6E67" w:rsidRDefault="00000000">
      <w:pPr>
        <w:spacing w:before="275"/>
        <w:ind w:left="140"/>
        <w:rPr>
          <w:sz w:val="24"/>
        </w:rPr>
      </w:pPr>
      <w:r>
        <w:rPr>
          <w:b/>
          <w:sz w:val="24"/>
        </w:rPr>
        <w:t>Taller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práctico: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Interpretación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espirometría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manejo </w:t>
      </w:r>
      <w:r>
        <w:rPr>
          <w:spacing w:val="-2"/>
          <w:sz w:val="24"/>
        </w:rPr>
        <w:t>integral.</w:t>
      </w:r>
    </w:p>
    <w:p w14:paraId="29E6CE26" w14:textId="77777777" w:rsidR="00FA6E67" w:rsidRDefault="00FA6E67">
      <w:pPr>
        <w:pStyle w:val="Textoindependiente"/>
        <w:ind w:left="0"/>
      </w:pPr>
    </w:p>
    <w:p w14:paraId="2A881AF3" w14:textId="77777777" w:rsidR="00F35604" w:rsidRPr="00F35604" w:rsidRDefault="00000000" w:rsidP="00F35604">
      <w:pPr>
        <w:pStyle w:val="Prrafodelista"/>
        <w:numPr>
          <w:ilvl w:val="0"/>
          <w:numId w:val="6"/>
        </w:numPr>
        <w:tabs>
          <w:tab w:val="left" w:pos="384"/>
        </w:tabs>
        <w:spacing w:line="246" w:lineRule="exact"/>
        <w:ind w:left="140" w:right="2578" w:firstLine="0"/>
      </w:pPr>
      <w:r w:rsidRPr="00F35604">
        <w:rPr>
          <w:b/>
          <w:sz w:val="24"/>
        </w:rPr>
        <w:t>Insuficiencia</w:t>
      </w:r>
      <w:r w:rsidRPr="00F35604">
        <w:rPr>
          <w:b/>
          <w:spacing w:val="-8"/>
          <w:sz w:val="24"/>
        </w:rPr>
        <w:t xml:space="preserve"> </w:t>
      </w:r>
      <w:r w:rsidRPr="00F35604">
        <w:rPr>
          <w:b/>
          <w:sz w:val="24"/>
        </w:rPr>
        <w:t>Respiratoria</w:t>
      </w:r>
      <w:r w:rsidRPr="00F35604">
        <w:rPr>
          <w:b/>
          <w:spacing w:val="-8"/>
          <w:sz w:val="24"/>
        </w:rPr>
        <w:t xml:space="preserve"> </w:t>
      </w:r>
      <w:r w:rsidRPr="00F35604">
        <w:rPr>
          <w:b/>
          <w:sz w:val="24"/>
        </w:rPr>
        <w:t>Crónica:</w:t>
      </w:r>
      <w:r w:rsidRPr="00F35604">
        <w:rPr>
          <w:b/>
          <w:spacing w:val="-7"/>
          <w:sz w:val="24"/>
        </w:rPr>
        <w:t xml:space="preserve"> </w:t>
      </w:r>
      <w:r w:rsidRPr="00F35604">
        <w:rPr>
          <w:b/>
          <w:sz w:val="24"/>
        </w:rPr>
        <w:t>Abordaje</w:t>
      </w:r>
      <w:r w:rsidRPr="00F35604">
        <w:rPr>
          <w:b/>
          <w:spacing w:val="-9"/>
          <w:sz w:val="24"/>
        </w:rPr>
        <w:t xml:space="preserve"> </w:t>
      </w:r>
      <w:r w:rsidRPr="00F35604">
        <w:rPr>
          <w:b/>
          <w:sz w:val="24"/>
        </w:rPr>
        <w:t xml:space="preserve">Continuo </w:t>
      </w:r>
    </w:p>
    <w:p w14:paraId="0D57C58A" w14:textId="77777777" w:rsidR="00F35604" w:rsidRDefault="00F35604" w:rsidP="00F35604">
      <w:pPr>
        <w:pStyle w:val="Prrafodelista"/>
        <w:tabs>
          <w:tab w:val="left" w:pos="384"/>
        </w:tabs>
        <w:spacing w:line="246" w:lineRule="exact"/>
        <w:ind w:left="140" w:right="2578" w:firstLine="0"/>
        <w:rPr>
          <w:b/>
          <w:sz w:val="24"/>
        </w:rPr>
      </w:pPr>
    </w:p>
    <w:p w14:paraId="09C67848" w14:textId="77276ED6" w:rsidR="00F35604" w:rsidRPr="00F35604" w:rsidRDefault="00000000" w:rsidP="00F35604">
      <w:pPr>
        <w:pStyle w:val="Prrafodelista"/>
        <w:tabs>
          <w:tab w:val="left" w:pos="384"/>
        </w:tabs>
        <w:spacing w:line="246" w:lineRule="exact"/>
        <w:ind w:left="140" w:right="2578" w:firstLine="0"/>
      </w:pPr>
      <w:r w:rsidRPr="00F35604">
        <w:rPr>
          <w:b/>
          <w:sz w:val="24"/>
        </w:rPr>
        <w:t xml:space="preserve">Fecha de Realización: </w:t>
      </w:r>
      <w:r w:rsidR="00F35604">
        <w:rPr>
          <w:b/>
          <w:sz w:val="24"/>
        </w:rPr>
        <w:t>jueves 28 de mayo</w:t>
      </w:r>
    </w:p>
    <w:p w14:paraId="2BBB77B0" w14:textId="3BE98CAC" w:rsidR="00FA6E67" w:rsidRDefault="00000000" w:rsidP="00F35604">
      <w:pPr>
        <w:pStyle w:val="Prrafodelista"/>
        <w:tabs>
          <w:tab w:val="left" w:pos="384"/>
        </w:tabs>
        <w:spacing w:line="246" w:lineRule="exact"/>
        <w:ind w:left="140" w:right="2578" w:firstLine="0"/>
      </w:pPr>
      <w:r w:rsidRPr="00F35604">
        <w:rPr>
          <w:b/>
        </w:rPr>
        <w:t>Ponentes:</w:t>
      </w:r>
      <w:r w:rsidRPr="00F35604">
        <w:rPr>
          <w:b/>
          <w:spacing w:val="-1"/>
        </w:rPr>
        <w:t xml:space="preserve"> </w:t>
      </w:r>
      <w:r>
        <w:t>Marina</w:t>
      </w:r>
      <w:r w:rsidRPr="00F35604">
        <w:rPr>
          <w:spacing w:val="-2"/>
        </w:rPr>
        <w:t xml:space="preserve"> </w:t>
      </w:r>
      <w:r>
        <w:t>Rodríguez</w:t>
      </w:r>
      <w:r w:rsidRPr="00F35604">
        <w:rPr>
          <w:spacing w:val="-2"/>
        </w:rPr>
        <w:t xml:space="preserve"> </w:t>
      </w:r>
      <w:r>
        <w:t>(Adjunta</w:t>
      </w:r>
      <w:r w:rsidRPr="00F35604">
        <w:rPr>
          <w:spacing w:val="-2"/>
        </w:rPr>
        <w:t xml:space="preserve"> </w:t>
      </w:r>
      <w:r>
        <w:t>HUMV),</w:t>
      </w:r>
      <w:r w:rsidRPr="00F35604">
        <w:rPr>
          <w:spacing w:val="1"/>
        </w:rPr>
        <w:t xml:space="preserve"> </w:t>
      </w:r>
      <w:r>
        <w:t>Andrea</w:t>
      </w:r>
      <w:r w:rsidRPr="00F35604">
        <w:rPr>
          <w:spacing w:val="-2"/>
        </w:rPr>
        <w:t xml:space="preserve"> </w:t>
      </w:r>
      <w:r>
        <w:t>Lanza</w:t>
      </w:r>
      <w:r w:rsidRPr="00F35604">
        <w:rPr>
          <w:spacing w:val="-2"/>
        </w:rPr>
        <w:t xml:space="preserve"> </w:t>
      </w:r>
      <w:r>
        <w:t>Poo</w:t>
      </w:r>
      <w:r w:rsidRPr="00F35604">
        <w:rPr>
          <w:spacing w:val="-6"/>
        </w:rPr>
        <w:t xml:space="preserve"> </w:t>
      </w:r>
      <w:r>
        <w:t>(R3,</w:t>
      </w:r>
      <w:r w:rsidRPr="00F35604">
        <w:rPr>
          <w:spacing w:val="-4"/>
        </w:rPr>
        <w:t xml:space="preserve"> </w:t>
      </w:r>
      <w:r>
        <w:t>C.S.</w:t>
      </w:r>
      <w:r w:rsidRPr="00F35604">
        <w:rPr>
          <w:spacing w:val="-3"/>
        </w:rPr>
        <w:t xml:space="preserve"> </w:t>
      </w:r>
      <w:r w:rsidRPr="00F35604">
        <w:rPr>
          <w:spacing w:val="-2"/>
        </w:rPr>
        <w:t>Bezana)</w:t>
      </w:r>
    </w:p>
    <w:p w14:paraId="51EB7839" w14:textId="77777777" w:rsidR="00FA6E67" w:rsidRDefault="00000000">
      <w:pPr>
        <w:spacing w:line="275" w:lineRule="exact"/>
        <w:ind w:left="140"/>
        <w:rPr>
          <w:sz w:val="24"/>
        </w:rPr>
      </w:pPr>
      <w:r>
        <w:rPr>
          <w:b/>
          <w:sz w:val="24"/>
        </w:rPr>
        <w:t>Moderador: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Pablo</w:t>
      </w:r>
      <w:r>
        <w:rPr>
          <w:spacing w:val="-1"/>
          <w:sz w:val="24"/>
        </w:rPr>
        <w:t xml:space="preserve"> </w:t>
      </w:r>
      <w:r>
        <w:rPr>
          <w:sz w:val="24"/>
        </w:rPr>
        <w:t>Fernández</w:t>
      </w:r>
      <w:r>
        <w:rPr>
          <w:spacing w:val="-2"/>
          <w:sz w:val="24"/>
        </w:rPr>
        <w:t xml:space="preserve"> </w:t>
      </w:r>
      <w:r>
        <w:rPr>
          <w:sz w:val="24"/>
        </w:rPr>
        <w:t>Carrillo</w:t>
      </w:r>
      <w:r>
        <w:rPr>
          <w:spacing w:val="-5"/>
          <w:sz w:val="24"/>
        </w:rPr>
        <w:t xml:space="preserve"> </w:t>
      </w:r>
      <w:r>
        <w:rPr>
          <w:sz w:val="24"/>
        </w:rPr>
        <w:t>(Adjunto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SUAP)</w:t>
      </w:r>
    </w:p>
    <w:p w14:paraId="51700204" w14:textId="77777777" w:rsidR="00FA6E67" w:rsidRDefault="00000000">
      <w:pPr>
        <w:pStyle w:val="Textoindependiente"/>
        <w:spacing w:before="2"/>
      </w:pPr>
      <w:r>
        <w:rPr>
          <w:b/>
        </w:rPr>
        <w:t>Objetivo:</w:t>
      </w:r>
      <w:r>
        <w:rPr>
          <w:b/>
          <w:spacing w:val="-3"/>
        </w:rPr>
        <w:t xml:space="preserve"> </w:t>
      </w:r>
      <w:r>
        <w:t>Optimizar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diagnóstico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manejo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pacientes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insuficiencia</w:t>
      </w:r>
      <w:r>
        <w:rPr>
          <w:spacing w:val="-3"/>
        </w:rPr>
        <w:t xml:space="preserve"> </w:t>
      </w:r>
      <w:r>
        <w:t xml:space="preserve">respiratoria </w:t>
      </w:r>
      <w:r>
        <w:rPr>
          <w:spacing w:val="-2"/>
        </w:rPr>
        <w:t>crónica.</w:t>
      </w:r>
    </w:p>
    <w:p w14:paraId="510A2F17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spacing w:before="6"/>
        <w:ind w:left="283" w:hanging="143"/>
        <w:rPr>
          <w:rFonts w:ascii="Calibri" w:hAnsi="Calibri"/>
          <w:sz w:val="20"/>
        </w:rPr>
      </w:pPr>
      <w:r>
        <w:rPr>
          <w:b/>
          <w:spacing w:val="-2"/>
          <w:sz w:val="24"/>
        </w:rPr>
        <w:t>Contenido:</w:t>
      </w:r>
    </w:p>
    <w:p w14:paraId="0EBD64D1" w14:textId="77777777" w:rsidR="00FA6E67" w:rsidRDefault="00000000">
      <w:pPr>
        <w:pStyle w:val="Prrafodelista"/>
        <w:numPr>
          <w:ilvl w:val="0"/>
          <w:numId w:val="3"/>
        </w:numPr>
        <w:tabs>
          <w:tab w:val="left" w:pos="380"/>
        </w:tabs>
        <w:spacing w:line="284" w:lineRule="exact"/>
        <w:ind w:left="380" w:hanging="240"/>
        <w:rPr>
          <w:sz w:val="24"/>
        </w:rPr>
      </w:pPr>
      <w:r>
        <w:rPr>
          <w:sz w:val="24"/>
        </w:rPr>
        <w:t>Causas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tipos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insuficiencia</w:t>
      </w:r>
      <w:r>
        <w:rPr>
          <w:spacing w:val="-2"/>
          <w:sz w:val="24"/>
        </w:rPr>
        <w:t xml:space="preserve"> </w:t>
      </w:r>
      <w:r>
        <w:rPr>
          <w:sz w:val="24"/>
        </w:rPr>
        <w:t>respiratoria</w:t>
      </w:r>
      <w:r>
        <w:rPr>
          <w:spacing w:val="-2"/>
          <w:sz w:val="24"/>
        </w:rPr>
        <w:t xml:space="preserve"> crónica.</w:t>
      </w:r>
    </w:p>
    <w:p w14:paraId="12D16924" w14:textId="77777777" w:rsidR="00FA6E67" w:rsidRDefault="00000000">
      <w:pPr>
        <w:pStyle w:val="Prrafodelista"/>
        <w:numPr>
          <w:ilvl w:val="0"/>
          <w:numId w:val="3"/>
        </w:numPr>
        <w:tabs>
          <w:tab w:val="left" w:pos="380"/>
        </w:tabs>
        <w:spacing w:line="283" w:lineRule="exact"/>
        <w:ind w:left="380" w:hanging="240"/>
        <w:rPr>
          <w:sz w:val="24"/>
        </w:rPr>
      </w:pPr>
      <w:r>
        <w:rPr>
          <w:sz w:val="24"/>
        </w:rPr>
        <w:t>Manejo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AP</w:t>
      </w:r>
      <w:r>
        <w:rPr>
          <w:spacing w:val="-1"/>
          <w:sz w:val="24"/>
        </w:rPr>
        <w:t xml:space="preserve"> </w:t>
      </w:r>
      <w:r>
        <w:rPr>
          <w:sz w:val="24"/>
        </w:rPr>
        <w:t>(monitoreo,</w:t>
      </w:r>
      <w:r>
        <w:rPr>
          <w:spacing w:val="-4"/>
          <w:sz w:val="24"/>
        </w:rPr>
        <w:t xml:space="preserve"> </w:t>
      </w:r>
      <w:r>
        <w:rPr>
          <w:sz w:val="24"/>
        </w:rPr>
        <w:t>oxigenoterapia,</w:t>
      </w:r>
      <w:r>
        <w:rPr>
          <w:spacing w:val="-4"/>
          <w:sz w:val="24"/>
        </w:rPr>
        <w:t xml:space="preserve"> </w:t>
      </w:r>
      <w:r>
        <w:rPr>
          <w:sz w:val="24"/>
        </w:rPr>
        <w:t>cuidados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domiciliarios).</w:t>
      </w:r>
    </w:p>
    <w:p w14:paraId="06BB3AEF" w14:textId="77777777" w:rsidR="00FA6E67" w:rsidRDefault="00000000">
      <w:pPr>
        <w:pStyle w:val="Prrafodelista"/>
        <w:numPr>
          <w:ilvl w:val="0"/>
          <w:numId w:val="3"/>
        </w:numPr>
        <w:tabs>
          <w:tab w:val="left" w:pos="380"/>
        </w:tabs>
        <w:spacing w:line="284" w:lineRule="exact"/>
        <w:ind w:left="380" w:hanging="240"/>
        <w:rPr>
          <w:sz w:val="24"/>
        </w:rPr>
      </w:pPr>
      <w:r>
        <w:rPr>
          <w:sz w:val="24"/>
        </w:rPr>
        <w:t>Estrategias</w:t>
      </w:r>
      <w:r>
        <w:rPr>
          <w:spacing w:val="-3"/>
          <w:sz w:val="24"/>
        </w:rPr>
        <w:t xml:space="preserve"> </w:t>
      </w:r>
      <w:r>
        <w:rPr>
          <w:sz w:val="24"/>
        </w:rPr>
        <w:t>de derivación y</w:t>
      </w:r>
      <w:r>
        <w:rPr>
          <w:spacing w:val="-4"/>
          <w:sz w:val="24"/>
        </w:rPr>
        <w:t xml:space="preserve"> </w:t>
      </w:r>
      <w:r>
        <w:rPr>
          <w:sz w:val="24"/>
        </w:rPr>
        <w:t>manejo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hospitalario.</w:t>
      </w:r>
    </w:p>
    <w:p w14:paraId="57D0A6C8" w14:textId="77777777" w:rsidR="00FA6E67" w:rsidRDefault="00000000">
      <w:pPr>
        <w:spacing w:before="274"/>
        <w:ind w:left="140"/>
        <w:rPr>
          <w:b/>
          <w:sz w:val="24"/>
        </w:rPr>
      </w:pPr>
      <w:r>
        <w:rPr>
          <w:b/>
          <w:sz w:val="24"/>
        </w:rPr>
        <w:t>Taller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práctico: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"Ajuste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oxigenoterapia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evaluación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gasometría".</w:t>
      </w:r>
    </w:p>
    <w:p w14:paraId="7A9B3D31" w14:textId="77777777" w:rsidR="00FA6E67" w:rsidRDefault="00000000">
      <w:pPr>
        <w:pStyle w:val="Prrafodelista"/>
        <w:numPr>
          <w:ilvl w:val="0"/>
          <w:numId w:val="6"/>
        </w:numPr>
        <w:tabs>
          <w:tab w:val="left" w:pos="384"/>
        </w:tabs>
        <w:spacing w:before="276" w:line="480" w:lineRule="auto"/>
        <w:ind w:left="140" w:right="4078" w:firstLine="0"/>
        <w:rPr>
          <w:b/>
          <w:sz w:val="24"/>
        </w:rPr>
      </w:pPr>
      <w:r>
        <w:rPr>
          <w:b/>
          <w:sz w:val="24"/>
        </w:rPr>
        <w:t>TEP, Tos Crónica y Derrame Pleural Fecha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Realización: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Martes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Octubre</w:t>
      </w:r>
    </w:p>
    <w:p w14:paraId="30876847" w14:textId="77777777" w:rsidR="00FA6E67" w:rsidRDefault="00000000">
      <w:pPr>
        <w:pStyle w:val="Prrafodelista"/>
        <w:numPr>
          <w:ilvl w:val="1"/>
          <w:numId w:val="6"/>
        </w:numPr>
        <w:tabs>
          <w:tab w:val="left" w:pos="312"/>
        </w:tabs>
        <w:spacing w:before="5" w:line="291" w:lineRule="exact"/>
        <w:ind w:left="312" w:hanging="172"/>
        <w:rPr>
          <w:rFonts w:ascii="Calibri" w:hAnsi="Calibri"/>
          <w:sz w:val="24"/>
        </w:rPr>
      </w:pPr>
      <w:r>
        <w:rPr>
          <w:b/>
          <w:sz w:val="24"/>
        </w:rPr>
        <w:t>Ponentes: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Fernando</w:t>
      </w:r>
      <w:r>
        <w:rPr>
          <w:spacing w:val="-6"/>
          <w:sz w:val="24"/>
        </w:rPr>
        <w:t xml:space="preserve"> </w:t>
      </w:r>
      <w:r>
        <w:rPr>
          <w:sz w:val="24"/>
        </w:rPr>
        <w:t>Sainz</w:t>
      </w:r>
      <w:r>
        <w:rPr>
          <w:spacing w:val="-5"/>
          <w:sz w:val="24"/>
        </w:rPr>
        <w:t xml:space="preserve"> </w:t>
      </w:r>
      <w:r>
        <w:rPr>
          <w:sz w:val="24"/>
        </w:rPr>
        <w:t>(Adjunto SUAP),</w:t>
      </w:r>
      <w:r>
        <w:rPr>
          <w:spacing w:val="-4"/>
          <w:sz w:val="24"/>
        </w:rPr>
        <w:t xml:space="preserve"> </w:t>
      </w:r>
      <w:r>
        <w:rPr>
          <w:sz w:val="24"/>
        </w:rPr>
        <w:t>Javier Aranda</w:t>
      </w:r>
      <w:r>
        <w:rPr>
          <w:spacing w:val="-6"/>
          <w:sz w:val="24"/>
        </w:rPr>
        <w:t xml:space="preserve"> </w:t>
      </w:r>
      <w:r>
        <w:rPr>
          <w:sz w:val="24"/>
        </w:rPr>
        <w:t>(R3,</w:t>
      </w:r>
      <w:r>
        <w:rPr>
          <w:spacing w:val="2"/>
          <w:sz w:val="24"/>
        </w:rPr>
        <w:t xml:space="preserve"> </w:t>
      </w:r>
      <w:r>
        <w:rPr>
          <w:sz w:val="24"/>
        </w:rPr>
        <w:t>C.S.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Isabel </w:t>
      </w:r>
      <w:r>
        <w:rPr>
          <w:spacing w:val="-5"/>
          <w:sz w:val="24"/>
        </w:rPr>
        <w:t>II)</w:t>
      </w:r>
    </w:p>
    <w:p w14:paraId="55B83FC9" w14:textId="77777777" w:rsidR="00FA6E67" w:rsidRDefault="00000000">
      <w:pPr>
        <w:spacing w:line="272" w:lineRule="exact"/>
        <w:ind w:left="140"/>
        <w:rPr>
          <w:sz w:val="24"/>
        </w:rPr>
      </w:pPr>
      <w:r>
        <w:rPr>
          <w:b/>
          <w:sz w:val="24"/>
        </w:rPr>
        <w:t>Moderadora: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Paloma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Villacampa </w:t>
      </w:r>
      <w:r>
        <w:rPr>
          <w:spacing w:val="-2"/>
          <w:sz w:val="24"/>
        </w:rPr>
        <w:t>Menéndez</w:t>
      </w:r>
    </w:p>
    <w:p w14:paraId="1873F39D" w14:textId="77777777" w:rsidR="00FA6E67" w:rsidRDefault="00000000">
      <w:pPr>
        <w:spacing w:line="275" w:lineRule="exact"/>
        <w:ind w:left="140"/>
        <w:rPr>
          <w:b/>
          <w:sz w:val="24"/>
        </w:rPr>
      </w:pPr>
      <w:r>
        <w:rPr>
          <w:b/>
          <w:spacing w:val="-2"/>
          <w:sz w:val="24"/>
        </w:rPr>
        <w:t>Objetivos:</w:t>
      </w:r>
    </w:p>
    <w:p w14:paraId="33558F99" w14:textId="77777777" w:rsidR="00FA6E67" w:rsidRDefault="00000000">
      <w:pPr>
        <w:pStyle w:val="Prrafodelista"/>
        <w:numPr>
          <w:ilvl w:val="0"/>
          <w:numId w:val="2"/>
        </w:numPr>
        <w:tabs>
          <w:tab w:val="left" w:pos="428"/>
        </w:tabs>
        <w:spacing w:before="7" w:line="294" w:lineRule="exact"/>
        <w:ind w:left="428" w:hanging="288"/>
        <w:rPr>
          <w:sz w:val="24"/>
        </w:rPr>
      </w:pPr>
      <w:r>
        <w:rPr>
          <w:sz w:val="24"/>
        </w:rPr>
        <w:t>Diagnóstico</w:t>
      </w:r>
      <w:r>
        <w:rPr>
          <w:spacing w:val="-3"/>
          <w:sz w:val="24"/>
        </w:rPr>
        <w:t xml:space="preserve"> </w:t>
      </w:r>
      <w:r>
        <w:rPr>
          <w:sz w:val="24"/>
        </w:rPr>
        <w:t>clínico</w:t>
      </w:r>
      <w:r>
        <w:rPr>
          <w:spacing w:val="-2"/>
          <w:sz w:val="24"/>
        </w:rPr>
        <w:t xml:space="preserve"> </w:t>
      </w:r>
      <w:r>
        <w:rPr>
          <w:sz w:val="24"/>
        </w:rPr>
        <w:t>y pruebas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complementarias</w:t>
      </w:r>
    </w:p>
    <w:p w14:paraId="7472B7F2" w14:textId="77777777" w:rsidR="00FA6E67" w:rsidRDefault="00000000">
      <w:pPr>
        <w:pStyle w:val="Prrafodelista"/>
        <w:numPr>
          <w:ilvl w:val="0"/>
          <w:numId w:val="2"/>
        </w:numPr>
        <w:tabs>
          <w:tab w:val="left" w:pos="428"/>
        </w:tabs>
        <w:spacing w:line="294" w:lineRule="exact"/>
        <w:ind w:left="428" w:hanging="288"/>
        <w:rPr>
          <w:sz w:val="24"/>
        </w:rPr>
      </w:pPr>
      <w:r>
        <w:rPr>
          <w:sz w:val="24"/>
        </w:rPr>
        <w:t>Tratamientos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iniciales</w:t>
      </w:r>
    </w:p>
    <w:p w14:paraId="7007B72C" w14:textId="77777777" w:rsidR="00FA6E67" w:rsidRDefault="00000000">
      <w:pPr>
        <w:pStyle w:val="Prrafodelista"/>
        <w:numPr>
          <w:ilvl w:val="0"/>
          <w:numId w:val="2"/>
        </w:numPr>
        <w:tabs>
          <w:tab w:val="left" w:pos="428"/>
        </w:tabs>
        <w:spacing w:before="2"/>
        <w:ind w:left="428" w:hanging="288"/>
        <w:rPr>
          <w:sz w:val="24"/>
        </w:rPr>
      </w:pPr>
      <w:r>
        <w:rPr>
          <w:sz w:val="24"/>
        </w:rPr>
        <w:t>Derivación y manejo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hospitalario.</w:t>
      </w:r>
    </w:p>
    <w:p w14:paraId="730B015A" w14:textId="77777777" w:rsidR="00FA6E67" w:rsidRDefault="00000000">
      <w:pPr>
        <w:pStyle w:val="Prrafodelista"/>
        <w:numPr>
          <w:ilvl w:val="0"/>
          <w:numId w:val="2"/>
        </w:numPr>
        <w:tabs>
          <w:tab w:val="left" w:pos="428"/>
        </w:tabs>
        <w:spacing w:before="1"/>
        <w:ind w:left="428" w:hanging="288"/>
        <w:rPr>
          <w:sz w:val="24"/>
        </w:rPr>
      </w:pPr>
      <w:r>
        <w:rPr>
          <w:sz w:val="24"/>
        </w:rPr>
        <w:t>Anticoagulación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¿Cómo y cuando </w:t>
      </w:r>
      <w:r>
        <w:rPr>
          <w:spacing w:val="-2"/>
          <w:sz w:val="24"/>
        </w:rPr>
        <w:t>anticoagular?</w:t>
      </w:r>
    </w:p>
    <w:p w14:paraId="083FC8F8" w14:textId="77777777" w:rsidR="00FA6E67" w:rsidRDefault="00FA6E67">
      <w:pPr>
        <w:pStyle w:val="Prrafodelista"/>
        <w:rPr>
          <w:sz w:val="24"/>
        </w:rPr>
        <w:sectPr w:rsidR="00FA6E67">
          <w:pgSz w:w="11910" w:h="16840"/>
          <w:pgMar w:top="1340" w:right="1700" w:bottom="280" w:left="1559" w:header="720" w:footer="720" w:gutter="0"/>
          <w:cols w:space="720"/>
        </w:sectPr>
      </w:pPr>
    </w:p>
    <w:p w14:paraId="120D7B88" w14:textId="77777777" w:rsidR="00FA6E67" w:rsidRDefault="00000000">
      <w:pPr>
        <w:spacing w:before="74"/>
        <w:ind w:left="140"/>
        <w:rPr>
          <w:b/>
          <w:sz w:val="24"/>
        </w:rPr>
      </w:pPr>
      <w:r>
        <w:rPr>
          <w:b/>
          <w:sz w:val="24"/>
        </w:rPr>
        <w:lastRenderedPageBreak/>
        <w:t>Taller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práctico: Casos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clínicos.</w:t>
      </w:r>
    </w:p>
    <w:p w14:paraId="2A48D50B" w14:textId="77777777" w:rsidR="00FA6E67" w:rsidRDefault="00FA6E67">
      <w:pPr>
        <w:pStyle w:val="Textoindependiente"/>
        <w:ind w:left="0"/>
        <w:rPr>
          <w:b/>
        </w:rPr>
      </w:pPr>
    </w:p>
    <w:p w14:paraId="4721C928" w14:textId="77777777" w:rsidR="00FA6E67" w:rsidRDefault="00000000">
      <w:pPr>
        <w:pStyle w:val="Prrafodelista"/>
        <w:numPr>
          <w:ilvl w:val="0"/>
          <w:numId w:val="6"/>
        </w:numPr>
        <w:tabs>
          <w:tab w:val="left" w:pos="384"/>
        </w:tabs>
        <w:ind w:left="384" w:hanging="244"/>
        <w:rPr>
          <w:b/>
          <w:sz w:val="24"/>
        </w:rPr>
      </w:pPr>
      <w:r>
        <w:rPr>
          <w:b/>
          <w:sz w:val="24"/>
        </w:rPr>
        <w:t>Infecciones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Respiratorias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Vacunas</w:t>
      </w:r>
    </w:p>
    <w:p w14:paraId="762EEC47" w14:textId="77777777" w:rsidR="00FA6E67" w:rsidRDefault="00FA6E67">
      <w:pPr>
        <w:pStyle w:val="Textoindependiente"/>
        <w:spacing w:before="1"/>
        <w:ind w:left="0"/>
        <w:rPr>
          <w:b/>
        </w:rPr>
      </w:pPr>
    </w:p>
    <w:p w14:paraId="012B5D74" w14:textId="77777777" w:rsidR="00FA6E67" w:rsidRDefault="00000000">
      <w:pPr>
        <w:ind w:left="140"/>
        <w:rPr>
          <w:b/>
          <w:sz w:val="24"/>
        </w:rPr>
      </w:pPr>
      <w:r>
        <w:rPr>
          <w:b/>
          <w:sz w:val="24"/>
        </w:rPr>
        <w:t>Fecha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Realización: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Martes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Noviembre</w:t>
      </w:r>
    </w:p>
    <w:p w14:paraId="77ACCFC7" w14:textId="77777777" w:rsidR="00FA6E67" w:rsidRDefault="00FA6E67">
      <w:pPr>
        <w:pStyle w:val="Textoindependiente"/>
        <w:ind w:left="0"/>
        <w:rPr>
          <w:b/>
        </w:rPr>
      </w:pPr>
    </w:p>
    <w:p w14:paraId="3BABFEAE" w14:textId="77777777" w:rsidR="00FA6E67" w:rsidRDefault="00000000">
      <w:pPr>
        <w:pStyle w:val="Textoindependiente"/>
        <w:spacing w:line="242" w:lineRule="auto"/>
      </w:pPr>
      <w:r>
        <w:rPr>
          <w:b/>
        </w:rPr>
        <w:t xml:space="preserve">Ponentes: </w:t>
      </w:r>
      <w:r>
        <w:t>Pedro</w:t>
      </w:r>
      <w:r>
        <w:rPr>
          <w:spacing w:val="-2"/>
        </w:rPr>
        <w:t xml:space="preserve"> </w:t>
      </w:r>
      <w:r>
        <w:t>Fragoso</w:t>
      </w:r>
      <w:r>
        <w:rPr>
          <w:spacing w:val="-2"/>
        </w:rPr>
        <w:t xml:space="preserve"> </w:t>
      </w:r>
      <w:r>
        <w:t>(R3,</w:t>
      </w:r>
      <w:r>
        <w:rPr>
          <w:spacing w:val="-5"/>
        </w:rPr>
        <w:t xml:space="preserve"> </w:t>
      </w:r>
      <w:r>
        <w:t>C.S.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Castros)</w:t>
      </w:r>
      <w:r>
        <w:rPr>
          <w:spacing w:val="-2"/>
        </w:rPr>
        <w:t xml:space="preserve"> </w:t>
      </w:r>
      <w:r>
        <w:t>Pablo</w:t>
      </w:r>
      <w:r>
        <w:rPr>
          <w:spacing w:val="-2"/>
        </w:rPr>
        <w:t xml:space="preserve"> </w:t>
      </w:r>
      <w:r>
        <w:t>Fernández</w:t>
      </w:r>
      <w:r>
        <w:rPr>
          <w:spacing w:val="-3"/>
        </w:rPr>
        <w:t xml:space="preserve"> </w:t>
      </w:r>
      <w:r>
        <w:t>Carrillo</w:t>
      </w:r>
      <w:r>
        <w:rPr>
          <w:spacing w:val="-7"/>
        </w:rPr>
        <w:t xml:space="preserve"> </w:t>
      </w:r>
      <w:r>
        <w:t xml:space="preserve">(Adjunto </w:t>
      </w:r>
      <w:r>
        <w:rPr>
          <w:spacing w:val="-2"/>
        </w:rPr>
        <w:t>SUAP).</w:t>
      </w:r>
    </w:p>
    <w:p w14:paraId="5056221E" w14:textId="77777777" w:rsidR="00FA6E67" w:rsidRDefault="00000000">
      <w:pPr>
        <w:spacing w:line="271" w:lineRule="exact"/>
        <w:ind w:left="140"/>
        <w:rPr>
          <w:sz w:val="24"/>
        </w:rPr>
      </w:pPr>
      <w:r>
        <w:rPr>
          <w:b/>
          <w:sz w:val="24"/>
        </w:rPr>
        <w:t>Moderadora: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Andrea</w:t>
      </w:r>
      <w:r>
        <w:rPr>
          <w:spacing w:val="-2"/>
          <w:sz w:val="24"/>
        </w:rPr>
        <w:t xml:space="preserve"> </w:t>
      </w:r>
      <w:r>
        <w:rPr>
          <w:sz w:val="24"/>
        </w:rPr>
        <w:t>Lanza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Poo</w:t>
      </w:r>
    </w:p>
    <w:p w14:paraId="1367A8A0" w14:textId="77777777" w:rsidR="00FA6E67" w:rsidRDefault="00000000">
      <w:pPr>
        <w:pStyle w:val="Textoindependiente"/>
        <w:spacing w:before="3"/>
      </w:pPr>
      <w:r>
        <w:rPr>
          <w:b/>
        </w:rPr>
        <w:t>Objetivo:</w:t>
      </w:r>
      <w:r>
        <w:rPr>
          <w:b/>
          <w:spacing w:val="-3"/>
        </w:rPr>
        <w:t xml:space="preserve"> </w:t>
      </w:r>
      <w:r>
        <w:t>Capacitar</w:t>
      </w:r>
      <w:r>
        <w:rPr>
          <w:spacing w:val="-1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diagnóstico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tratamiento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neumonía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otras</w:t>
      </w:r>
      <w:r>
        <w:rPr>
          <w:spacing w:val="-5"/>
        </w:rPr>
        <w:t xml:space="preserve"> </w:t>
      </w:r>
      <w:r>
        <w:t xml:space="preserve">infecciones </w:t>
      </w:r>
      <w:r>
        <w:rPr>
          <w:spacing w:val="-2"/>
        </w:rPr>
        <w:t>respiratorias.</w:t>
      </w:r>
    </w:p>
    <w:p w14:paraId="0ABCBFCB" w14:textId="77777777" w:rsidR="00FA6E67" w:rsidRDefault="00000000">
      <w:pPr>
        <w:pStyle w:val="Textoindependiente"/>
      </w:pPr>
      <w:r>
        <w:rPr>
          <w:b/>
        </w:rPr>
        <w:t>Incluye:</w:t>
      </w:r>
      <w:r>
        <w:rPr>
          <w:b/>
          <w:spacing w:val="-2"/>
        </w:rPr>
        <w:t xml:space="preserve"> </w:t>
      </w:r>
      <w:r>
        <w:t>Revisión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esquemas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vacunación</w:t>
      </w:r>
      <w:r>
        <w:rPr>
          <w:spacing w:val="-1"/>
        </w:rPr>
        <w:t xml:space="preserve"> </w:t>
      </w:r>
      <w:r>
        <w:rPr>
          <w:spacing w:val="-2"/>
        </w:rPr>
        <w:t>actualizados.</w:t>
      </w:r>
    </w:p>
    <w:p w14:paraId="06169508" w14:textId="77777777" w:rsidR="00FA6E67" w:rsidRDefault="00000000">
      <w:pPr>
        <w:pStyle w:val="Prrafodelista"/>
        <w:numPr>
          <w:ilvl w:val="0"/>
          <w:numId w:val="1"/>
        </w:numPr>
        <w:tabs>
          <w:tab w:val="left" w:pos="380"/>
        </w:tabs>
        <w:spacing w:before="2" w:line="284" w:lineRule="exact"/>
        <w:ind w:left="380" w:hanging="240"/>
        <w:rPr>
          <w:sz w:val="24"/>
        </w:rPr>
      </w:pPr>
      <w:r>
        <w:rPr>
          <w:sz w:val="24"/>
        </w:rPr>
        <w:t>Diagnóstico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neumonía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AP</w:t>
      </w:r>
      <w:r>
        <w:rPr>
          <w:spacing w:val="-6"/>
          <w:sz w:val="24"/>
        </w:rPr>
        <w:t xml:space="preserve"> </w:t>
      </w:r>
      <w:r>
        <w:rPr>
          <w:sz w:val="24"/>
        </w:rPr>
        <w:t>(signos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síntomas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clave).</w:t>
      </w:r>
    </w:p>
    <w:p w14:paraId="2B6015EB" w14:textId="77777777" w:rsidR="00FA6E67" w:rsidRDefault="00000000">
      <w:pPr>
        <w:pStyle w:val="Prrafodelista"/>
        <w:numPr>
          <w:ilvl w:val="0"/>
          <w:numId w:val="1"/>
        </w:numPr>
        <w:tabs>
          <w:tab w:val="left" w:pos="380"/>
        </w:tabs>
        <w:spacing w:line="284" w:lineRule="exact"/>
        <w:ind w:left="380" w:hanging="240"/>
        <w:rPr>
          <w:sz w:val="24"/>
        </w:rPr>
      </w:pPr>
      <w:r>
        <w:rPr>
          <w:sz w:val="24"/>
        </w:rPr>
        <w:t>Protocolos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4"/>
          <w:sz w:val="24"/>
        </w:rPr>
        <w:t xml:space="preserve"> </w:t>
      </w:r>
      <w:r>
        <w:rPr>
          <w:sz w:val="24"/>
        </w:rPr>
        <w:t>antibiótico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AP.</w:t>
      </w:r>
    </w:p>
    <w:p w14:paraId="2035B330" w14:textId="77777777" w:rsidR="00FA6E67" w:rsidRDefault="00000000">
      <w:pPr>
        <w:pStyle w:val="Prrafodelista"/>
        <w:numPr>
          <w:ilvl w:val="0"/>
          <w:numId w:val="1"/>
        </w:numPr>
        <w:tabs>
          <w:tab w:val="left" w:pos="380"/>
        </w:tabs>
        <w:spacing w:before="4"/>
        <w:ind w:left="380" w:hanging="240"/>
        <w:rPr>
          <w:sz w:val="24"/>
        </w:rPr>
      </w:pPr>
      <w:r>
        <w:rPr>
          <w:sz w:val="24"/>
        </w:rPr>
        <w:t>Indicaciones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hospitalización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avanzado.</w:t>
      </w:r>
    </w:p>
    <w:p w14:paraId="4727F19C" w14:textId="77777777" w:rsidR="00FA6E67" w:rsidRDefault="00000000">
      <w:pPr>
        <w:spacing w:before="268"/>
        <w:ind w:left="140"/>
        <w:rPr>
          <w:b/>
          <w:sz w:val="24"/>
        </w:rPr>
      </w:pPr>
      <w:r>
        <w:rPr>
          <w:b/>
          <w:sz w:val="24"/>
        </w:rPr>
        <w:t>Taller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práctico: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"Evaluación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diagnóstico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diferencial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neumonía".</w:t>
      </w:r>
    </w:p>
    <w:p w14:paraId="626CB7D9" w14:textId="77777777" w:rsidR="00FA6E67" w:rsidRDefault="00FA6E67">
      <w:pPr>
        <w:pStyle w:val="Textoindependiente"/>
        <w:spacing w:before="1"/>
        <w:ind w:left="0"/>
        <w:rPr>
          <w:b/>
        </w:rPr>
      </w:pPr>
    </w:p>
    <w:p w14:paraId="7FD5F94A" w14:textId="77777777" w:rsidR="00FA6E67" w:rsidRDefault="00000000">
      <w:pPr>
        <w:pStyle w:val="Prrafodelista"/>
        <w:numPr>
          <w:ilvl w:val="0"/>
          <w:numId w:val="6"/>
        </w:numPr>
        <w:tabs>
          <w:tab w:val="left" w:pos="322"/>
        </w:tabs>
        <w:spacing w:line="480" w:lineRule="auto"/>
        <w:ind w:left="140" w:right="101" w:firstLine="0"/>
        <w:rPr>
          <w:b/>
          <w:sz w:val="24"/>
        </w:rPr>
      </w:pPr>
      <w:r>
        <w:rPr>
          <w:b/>
          <w:sz w:val="24"/>
        </w:rPr>
        <w:t>Cancer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Pulmón/Cuidados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paliativos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enfermedad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respiratoria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avanzada: Fecha de Realización: Martes 15 de Diciembre</w:t>
      </w:r>
    </w:p>
    <w:p w14:paraId="4EC97695" w14:textId="77777777" w:rsidR="00FA6E67" w:rsidRDefault="00000000">
      <w:pPr>
        <w:spacing w:line="242" w:lineRule="auto"/>
        <w:ind w:left="140" w:right="41"/>
        <w:rPr>
          <w:b/>
          <w:sz w:val="24"/>
        </w:rPr>
      </w:pPr>
      <w:r>
        <w:rPr>
          <w:b/>
          <w:sz w:val="24"/>
        </w:rPr>
        <w:t>Ponentes: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Fernando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Sainz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Barcena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(Adjunto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SUAP 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Paloma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Villacampa Menendez (Adjunta SUAP)</w:t>
      </w:r>
    </w:p>
    <w:p w14:paraId="21D6FEC8" w14:textId="77777777" w:rsidR="00FA6E67" w:rsidRDefault="00000000">
      <w:pPr>
        <w:pStyle w:val="Textoindependiente"/>
        <w:spacing w:line="242" w:lineRule="auto"/>
        <w:ind w:right="1846"/>
      </w:pPr>
      <w:r>
        <w:rPr>
          <w:b/>
        </w:rPr>
        <w:t>Moderador:</w:t>
      </w:r>
      <w:r>
        <w:rPr>
          <w:b/>
          <w:spacing w:val="-3"/>
        </w:rPr>
        <w:t xml:space="preserve"> </w:t>
      </w:r>
      <w:r>
        <w:t>María</w:t>
      </w:r>
      <w:r>
        <w:rPr>
          <w:spacing w:val="-6"/>
        </w:rPr>
        <w:t xml:space="preserve"> </w:t>
      </w:r>
      <w:r>
        <w:t>Gil</w:t>
      </w:r>
      <w:r>
        <w:rPr>
          <w:spacing w:val="-5"/>
        </w:rPr>
        <w:t xml:space="preserve"> </w:t>
      </w:r>
      <w:r>
        <w:t>Miñana</w:t>
      </w:r>
      <w:r>
        <w:rPr>
          <w:spacing w:val="-7"/>
        </w:rPr>
        <w:t xml:space="preserve"> </w:t>
      </w:r>
      <w:r>
        <w:t>(R3,</w:t>
      </w:r>
      <w:r>
        <w:rPr>
          <w:spacing w:val="-4"/>
        </w:rPr>
        <w:t xml:space="preserve"> </w:t>
      </w:r>
      <w:r>
        <w:t>C.S.</w:t>
      </w:r>
      <w:r>
        <w:rPr>
          <w:spacing w:val="-4"/>
        </w:rPr>
        <w:t xml:space="preserve"> </w:t>
      </w:r>
      <w:r>
        <w:t>Camargo</w:t>
      </w:r>
      <w:r>
        <w:rPr>
          <w:spacing w:val="-5"/>
        </w:rPr>
        <w:t xml:space="preserve"> </w:t>
      </w:r>
      <w:r>
        <w:t>Interior) Capacitar sobre el diagnóstico y tratamiento de Ca pulmón.</w:t>
      </w:r>
    </w:p>
    <w:p w14:paraId="4FF91187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spacing w:line="277" w:lineRule="exact"/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Factores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riesgo</w:t>
      </w:r>
    </w:p>
    <w:p w14:paraId="21223DD7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 xml:space="preserve">Síntomas </w:t>
      </w:r>
      <w:r>
        <w:rPr>
          <w:b/>
          <w:spacing w:val="-2"/>
          <w:sz w:val="24"/>
        </w:rPr>
        <w:t>comunes</w:t>
      </w:r>
    </w:p>
    <w:p w14:paraId="39AB13C2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ind w:left="283" w:hanging="143"/>
        <w:rPr>
          <w:rFonts w:ascii="Calibri" w:hAnsi="Calibri"/>
          <w:sz w:val="20"/>
        </w:rPr>
      </w:pPr>
      <w:r>
        <w:rPr>
          <w:b/>
          <w:spacing w:val="-2"/>
          <w:sz w:val="24"/>
        </w:rPr>
        <w:t>Diagnóstico</w:t>
      </w:r>
    </w:p>
    <w:p w14:paraId="7321CB38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Tratamiento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según </w:t>
      </w:r>
      <w:r>
        <w:rPr>
          <w:b/>
          <w:spacing w:val="-2"/>
          <w:sz w:val="24"/>
        </w:rPr>
        <w:t>estadio</w:t>
      </w:r>
    </w:p>
    <w:p w14:paraId="727E2A10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spacing w:line="276" w:lineRule="exact"/>
        <w:ind w:left="283" w:hanging="143"/>
        <w:rPr>
          <w:rFonts w:ascii="Calibri" w:hAnsi="Calibri"/>
          <w:sz w:val="20"/>
        </w:rPr>
      </w:pPr>
      <w:r>
        <w:rPr>
          <w:b/>
          <w:spacing w:val="-2"/>
          <w:sz w:val="24"/>
        </w:rPr>
        <w:t>Pronóstico</w:t>
      </w:r>
    </w:p>
    <w:p w14:paraId="6D20986D" w14:textId="77777777" w:rsidR="00FA6E67" w:rsidRDefault="00000000">
      <w:pPr>
        <w:pStyle w:val="Textoindependiente"/>
        <w:spacing w:line="274" w:lineRule="exact"/>
      </w:pPr>
      <w:r>
        <w:t>Principios</w:t>
      </w:r>
      <w:r>
        <w:rPr>
          <w:spacing w:val="-2"/>
        </w:rPr>
        <w:t xml:space="preserve"> </w:t>
      </w:r>
      <w:r>
        <w:t>y abordaje</w:t>
      </w:r>
      <w:r>
        <w:rPr>
          <w:spacing w:val="-3"/>
        </w:rPr>
        <w:t xml:space="preserve"> </w:t>
      </w:r>
      <w:r>
        <w:t>terapéutico</w:t>
      </w:r>
      <w:r>
        <w:rPr>
          <w:spacing w:val="1"/>
        </w:rPr>
        <w:t xml:space="preserve"> </w:t>
      </w:r>
      <w:r>
        <w:t>ante</w:t>
      </w:r>
      <w:r>
        <w:rPr>
          <w:spacing w:val="-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paciente</w:t>
      </w:r>
      <w:r>
        <w:rPr>
          <w:spacing w:val="-5"/>
        </w:rPr>
        <w:t xml:space="preserve"> </w:t>
      </w:r>
      <w:r>
        <w:rPr>
          <w:spacing w:val="-2"/>
        </w:rPr>
        <w:t>paliativo</w:t>
      </w:r>
    </w:p>
    <w:p w14:paraId="16848E1A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Objetivo</w:t>
      </w:r>
      <w:r>
        <w:rPr>
          <w:sz w:val="24"/>
        </w:rPr>
        <w:t>: Mejorar</w:t>
      </w:r>
      <w:r>
        <w:rPr>
          <w:spacing w:val="-3"/>
          <w:sz w:val="24"/>
        </w:rPr>
        <w:t xml:space="preserve"> </w:t>
      </w:r>
      <w:r>
        <w:rPr>
          <w:sz w:val="24"/>
        </w:rPr>
        <w:t>calidad de vida</w:t>
      </w:r>
      <w:r>
        <w:rPr>
          <w:spacing w:val="-6"/>
          <w:sz w:val="24"/>
        </w:rPr>
        <w:t xml:space="preserve"> </w:t>
      </w:r>
      <w:r>
        <w:rPr>
          <w:sz w:val="24"/>
        </w:rPr>
        <w:t>y aliviar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síntomas.</w:t>
      </w:r>
    </w:p>
    <w:p w14:paraId="764C42B3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spacing w:before="1"/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Síntomas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tratar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Disnea,</w:t>
      </w:r>
      <w:r>
        <w:rPr>
          <w:spacing w:val="2"/>
          <w:sz w:val="24"/>
        </w:rPr>
        <w:t xml:space="preserve"> </w:t>
      </w:r>
      <w:r>
        <w:rPr>
          <w:sz w:val="24"/>
        </w:rPr>
        <w:t>dolor,</w:t>
      </w:r>
      <w:r>
        <w:rPr>
          <w:spacing w:val="2"/>
          <w:sz w:val="24"/>
        </w:rPr>
        <w:t xml:space="preserve"> </w:t>
      </w:r>
      <w:r>
        <w:rPr>
          <w:sz w:val="24"/>
        </w:rPr>
        <w:t>tos,</w:t>
      </w:r>
      <w:r>
        <w:rPr>
          <w:spacing w:val="-2"/>
          <w:sz w:val="24"/>
        </w:rPr>
        <w:t xml:space="preserve"> ansiedad.</w:t>
      </w:r>
    </w:p>
    <w:p w14:paraId="66A7C343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spacing w:line="276" w:lineRule="exact"/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Apoyo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emocional</w:t>
      </w:r>
      <w:r>
        <w:rPr>
          <w:sz w:val="24"/>
        </w:rPr>
        <w:t>: Acompañar</w:t>
      </w:r>
      <w:r>
        <w:rPr>
          <w:spacing w:val="-2"/>
          <w:sz w:val="24"/>
        </w:rPr>
        <w:t xml:space="preserve"> </w:t>
      </w:r>
      <w:r>
        <w:rPr>
          <w:sz w:val="24"/>
        </w:rPr>
        <w:t>al paciente y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familia.</w:t>
      </w:r>
    </w:p>
    <w:p w14:paraId="4CFAD375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spacing w:line="276" w:lineRule="exact"/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Comunicación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Cómo</w:t>
      </w:r>
      <w:r>
        <w:rPr>
          <w:spacing w:val="-1"/>
          <w:sz w:val="24"/>
        </w:rPr>
        <w:t xml:space="preserve"> </w:t>
      </w:r>
      <w:r>
        <w:rPr>
          <w:sz w:val="24"/>
        </w:rPr>
        <w:t>dar</w:t>
      </w:r>
      <w:r>
        <w:rPr>
          <w:spacing w:val="1"/>
          <w:sz w:val="24"/>
        </w:rPr>
        <w:t xml:space="preserve"> </w:t>
      </w:r>
      <w:r>
        <w:rPr>
          <w:sz w:val="24"/>
        </w:rPr>
        <w:t>malas</w:t>
      </w:r>
      <w:r>
        <w:rPr>
          <w:spacing w:val="-4"/>
          <w:sz w:val="24"/>
        </w:rPr>
        <w:t xml:space="preserve"> </w:t>
      </w:r>
      <w:r>
        <w:rPr>
          <w:sz w:val="24"/>
        </w:rPr>
        <w:t>noticias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con </w:t>
      </w:r>
      <w:r>
        <w:rPr>
          <w:spacing w:val="-2"/>
          <w:sz w:val="24"/>
        </w:rPr>
        <w:t>empatía.</w:t>
      </w:r>
    </w:p>
    <w:p w14:paraId="4D8EFB7B" w14:textId="77777777" w:rsidR="00FA6E67" w:rsidRDefault="00000000">
      <w:pPr>
        <w:pStyle w:val="Prrafodelista"/>
        <w:numPr>
          <w:ilvl w:val="1"/>
          <w:numId w:val="6"/>
        </w:numPr>
        <w:tabs>
          <w:tab w:val="left" w:pos="283"/>
        </w:tabs>
        <w:spacing w:before="2"/>
        <w:ind w:left="283" w:hanging="143"/>
        <w:rPr>
          <w:rFonts w:ascii="Calibri" w:hAnsi="Calibri"/>
          <w:sz w:val="20"/>
        </w:rPr>
      </w:pPr>
      <w:r>
        <w:rPr>
          <w:b/>
          <w:sz w:val="24"/>
        </w:rPr>
        <w:t>Decisiones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anticipadas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Voluntades,</w:t>
      </w:r>
      <w:r>
        <w:rPr>
          <w:spacing w:val="-1"/>
          <w:sz w:val="24"/>
        </w:rPr>
        <w:t xml:space="preserve"> </w:t>
      </w:r>
      <w:r>
        <w:rPr>
          <w:sz w:val="24"/>
        </w:rPr>
        <w:t>sedación</w:t>
      </w:r>
      <w:r>
        <w:rPr>
          <w:spacing w:val="-3"/>
          <w:sz w:val="24"/>
        </w:rPr>
        <w:t xml:space="preserve"> </w:t>
      </w:r>
      <w:r>
        <w:rPr>
          <w:sz w:val="24"/>
        </w:rPr>
        <w:t>paliativa, no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reanimación.</w:t>
      </w:r>
    </w:p>
    <w:sectPr w:rsidR="00FA6E67">
      <w:pgSz w:w="11910" w:h="16840"/>
      <w:pgMar w:top="132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1"/>
    <w:family w:val="swiss"/>
    <w:pitch w:val="variable"/>
    <w:sig w:usb0="00000003" w:usb1="02000000" w:usb2="08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828B1"/>
    <w:multiLevelType w:val="hybridMultilevel"/>
    <w:tmpl w:val="B5F87496"/>
    <w:lvl w:ilvl="0" w:tplc="16FC2552">
      <w:numFmt w:val="bullet"/>
      <w:lvlText w:val="o"/>
      <w:lvlJc w:val="left"/>
      <w:pPr>
        <w:ind w:left="381" w:hanging="24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1396A426">
      <w:numFmt w:val="bullet"/>
      <w:lvlText w:val="•"/>
      <w:lvlJc w:val="left"/>
      <w:pPr>
        <w:ind w:left="1206" w:hanging="241"/>
      </w:pPr>
      <w:rPr>
        <w:rFonts w:hint="default"/>
        <w:lang w:val="es-ES" w:eastAsia="en-US" w:bidi="ar-SA"/>
      </w:rPr>
    </w:lvl>
    <w:lvl w:ilvl="2" w:tplc="E06ABFC0">
      <w:numFmt w:val="bullet"/>
      <w:lvlText w:val="•"/>
      <w:lvlJc w:val="left"/>
      <w:pPr>
        <w:ind w:left="2033" w:hanging="241"/>
      </w:pPr>
      <w:rPr>
        <w:rFonts w:hint="default"/>
        <w:lang w:val="es-ES" w:eastAsia="en-US" w:bidi="ar-SA"/>
      </w:rPr>
    </w:lvl>
    <w:lvl w:ilvl="3" w:tplc="A852D836">
      <w:numFmt w:val="bullet"/>
      <w:lvlText w:val="•"/>
      <w:lvlJc w:val="left"/>
      <w:pPr>
        <w:ind w:left="2859" w:hanging="241"/>
      </w:pPr>
      <w:rPr>
        <w:rFonts w:hint="default"/>
        <w:lang w:val="es-ES" w:eastAsia="en-US" w:bidi="ar-SA"/>
      </w:rPr>
    </w:lvl>
    <w:lvl w:ilvl="4" w:tplc="15F6FF40">
      <w:numFmt w:val="bullet"/>
      <w:lvlText w:val="•"/>
      <w:lvlJc w:val="left"/>
      <w:pPr>
        <w:ind w:left="3686" w:hanging="241"/>
      </w:pPr>
      <w:rPr>
        <w:rFonts w:hint="default"/>
        <w:lang w:val="es-ES" w:eastAsia="en-US" w:bidi="ar-SA"/>
      </w:rPr>
    </w:lvl>
    <w:lvl w:ilvl="5" w:tplc="E21CFB38">
      <w:numFmt w:val="bullet"/>
      <w:lvlText w:val="•"/>
      <w:lvlJc w:val="left"/>
      <w:pPr>
        <w:ind w:left="4512" w:hanging="241"/>
      </w:pPr>
      <w:rPr>
        <w:rFonts w:hint="default"/>
        <w:lang w:val="es-ES" w:eastAsia="en-US" w:bidi="ar-SA"/>
      </w:rPr>
    </w:lvl>
    <w:lvl w:ilvl="6" w:tplc="19F29BF6">
      <w:numFmt w:val="bullet"/>
      <w:lvlText w:val="•"/>
      <w:lvlJc w:val="left"/>
      <w:pPr>
        <w:ind w:left="5339" w:hanging="241"/>
      </w:pPr>
      <w:rPr>
        <w:rFonts w:hint="default"/>
        <w:lang w:val="es-ES" w:eastAsia="en-US" w:bidi="ar-SA"/>
      </w:rPr>
    </w:lvl>
    <w:lvl w:ilvl="7" w:tplc="95928402">
      <w:numFmt w:val="bullet"/>
      <w:lvlText w:val="•"/>
      <w:lvlJc w:val="left"/>
      <w:pPr>
        <w:ind w:left="6165" w:hanging="241"/>
      </w:pPr>
      <w:rPr>
        <w:rFonts w:hint="default"/>
        <w:lang w:val="es-ES" w:eastAsia="en-US" w:bidi="ar-SA"/>
      </w:rPr>
    </w:lvl>
    <w:lvl w:ilvl="8" w:tplc="DA3A8B30">
      <w:numFmt w:val="bullet"/>
      <w:lvlText w:val="•"/>
      <w:lvlJc w:val="left"/>
      <w:pPr>
        <w:ind w:left="6992" w:hanging="241"/>
      </w:pPr>
      <w:rPr>
        <w:rFonts w:hint="default"/>
        <w:lang w:val="es-ES" w:eastAsia="en-US" w:bidi="ar-SA"/>
      </w:rPr>
    </w:lvl>
  </w:abstractNum>
  <w:abstractNum w:abstractNumId="1" w15:restartNumberingAfterBreak="0">
    <w:nsid w:val="1B4026F9"/>
    <w:multiLevelType w:val="hybridMultilevel"/>
    <w:tmpl w:val="98545A26"/>
    <w:lvl w:ilvl="0" w:tplc="ECF2866A">
      <w:numFmt w:val="bullet"/>
      <w:lvlText w:val="o"/>
      <w:lvlJc w:val="left"/>
      <w:pPr>
        <w:ind w:left="381" w:hanging="24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2C423198">
      <w:numFmt w:val="bullet"/>
      <w:lvlText w:val="•"/>
      <w:lvlJc w:val="left"/>
      <w:pPr>
        <w:ind w:left="1206" w:hanging="241"/>
      </w:pPr>
      <w:rPr>
        <w:rFonts w:hint="default"/>
        <w:lang w:val="es-ES" w:eastAsia="en-US" w:bidi="ar-SA"/>
      </w:rPr>
    </w:lvl>
    <w:lvl w:ilvl="2" w:tplc="0922C2F6">
      <w:numFmt w:val="bullet"/>
      <w:lvlText w:val="•"/>
      <w:lvlJc w:val="left"/>
      <w:pPr>
        <w:ind w:left="2033" w:hanging="241"/>
      </w:pPr>
      <w:rPr>
        <w:rFonts w:hint="default"/>
        <w:lang w:val="es-ES" w:eastAsia="en-US" w:bidi="ar-SA"/>
      </w:rPr>
    </w:lvl>
    <w:lvl w:ilvl="3" w:tplc="DD6287E4">
      <w:numFmt w:val="bullet"/>
      <w:lvlText w:val="•"/>
      <w:lvlJc w:val="left"/>
      <w:pPr>
        <w:ind w:left="2859" w:hanging="241"/>
      </w:pPr>
      <w:rPr>
        <w:rFonts w:hint="default"/>
        <w:lang w:val="es-ES" w:eastAsia="en-US" w:bidi="ar-SA"/>
      </w:rPr>
    </w:lvl>
    <w:lvl w:ilvl="4" w:tplc="9DD22304">
      <w:numFmt w:val="bullet"/>
      <w:lvlText w:val="•"/>
      <w:lvlJc w:val="left"/>
      <w:pPr>
        <w:ind w:left="3686" w:hanging="241"/>
      </w:pPr>
      <w:rPr>
        <w:rFonts w:hint="default"/>
        <w:lang w:val="es-ES" w:eastAsia="en-US" w:bidi="ar-SA"/>
      </w:rPr>
    </w:lvl>
    <w:lvl w:ilvl="5" w:tplc="D22A295E">
      <w:numFmt w:val="bullet"/>
      <w:lvlText w:val="•"/>
      <w:lvlJc w:val="left"/>
      <w:pPr>
        <w:ind w:left="4512" w:hanging="241"/>
      </w:pPr>
      <w:rPr>
        <w:rFonts w:hint="default"/>
        <w:lang w:val="es-ES" w:eastAsia="en-US" w:bidi="ar-SA"/>
      </w:rPr>
    </w:lvl>
    <w:lvl w:ilvl="6" w:tplc="82FA46A4">
      <w:numFmt w:val="bullet"/>
      <w:lvlText w:val="•"/>
      <w:lvlJc w:val="left"/>
      <w:pPr>
        <w:ind w:left="5339" w:hanging="241"/>
      </w:pPr>
      <w:rPr>
        <w:rFonts w:hint="default"/>
        <w:lang w:val="es-ES" w:eastAsia="en-US" w:bidi="ar-SA"/>
      </w:rPr>
    </w:lvl>
    <w:lvl w:ilvl="7" w:tplc="506CD808">
      <w:numFmt w:val="bullet"/>
      <w:lvlText w:val="•"/>
      <w:lvlJc w:val="left"/>
      <w:pPr>
        <w:ind w:left="6165" w:hanging="241"/>
      </w:pPr>
      <w:rPr>
        <w:rFonts w:hint="default"/>
        <w:lang w:val="es-ES" w:eastAsia="en-US" w:bidi="ar-SA"/>
      </w:rPr>
    </w:lvl>
    <w:lvl w:ilvl="8" w:tplc="4D98203A">
      <w:numFmt w:val="bullet"/>
      <w:lvlText w:val="•"/>
      <w:lvlJc w:val="left"/>
      <w:pPr>
        <w:ind w:left="6992" w:hanging="241"/>
      </w:pPr>
      <w:rPr>
        <w:rFonts w:hint="default"/>
        <w:lang w:val="es-ES" w:eastAsia="en-US" w:bidi="ar-SA"/>
      </w:rPr>
    </w:lvl>
  </w:abstractNum>
  <w:abstractNum w:abstractNumId="2" w15:restartNumberingAfterBreak="0">
    <w:nsid w:val="3EB562EF"/>
    <w:multiLevelType w:val="hybridMultilevel"/>
    <w:tmpl w:val="7A883DDE"/>
    <w:lvl w:ilvl="0" w:tplc="DB7A9868">
      <w:numFmt w:val="bullet"/>
      <w:lvlText w:val="•"/>
      <w:lvlJc w:val="left"/>
      <w:pPr>
        <w:ind w:left="285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6A6C4EE2">
      <w:numFmt w:val="bullet"/>
      <w:lvlText w:val="•"/>
      <w:lvlJc w:val="left"/>
      <w:pPr>
        <w:ind w:left="1116" w:hanging="145"/>
      </w:pPr>
      <w:rPr>
        <w:rFonts w:hint="default"/>
        <w:lang w:val="es-ES" w:eastAsia="en-US" w:bidi="ar-SA"/>
      </w:rPr>
    </w:lvl>
    <w:lvl w:ilvl="2" w:tplc="97D8B23E">
      <w:numFmt w:val="bullet"/>
      <w:lvlText w:val="•"/>
      <w:lvlJc w:val="left"/>
      <w:pPr>
        <w:ind w:left="1953" w:hanging="145"/>
      </w:pPr>
      <w:rPr>
        <w:rFonts w:hint="default"/>
        <w:lang w:val="es-ES" w:eastAsia="en-US" w:bidi="ar-SA"/>
      </w:rPr>
    </w:lvl>
    <w:lvl w:ilvl="3" w:tplc="A53C9E88">
      <w:numFmt w:val="bullet"/>
      <w:lvlText w:val="•"/>
      <w:lvlJc w:val="left"/>
      <w:pPr>
        <w:ind w:left="2789" w:hanging="145"/>
      </w:pPr>
      <w:rPr>
        <w:rFonts w:hint="default"/>
        <w:lang w:val="es-ES" w:eastAsia="en-US" w:bidi="ar-SA"/>
      </w:rPr>
    </w:lvl>
    <w:lvl w:ilvl="4" w:tplc="78B8A970">
      <w:numFmt w:val="bullet"/>
      <w:lvlText w:val="•"/>
      <w:lvlJc w:val="left"/>
      <w:pPr>
        <w:ind w:left="3626" w:hanging="145"/>
      </w:pPr>
      <w:rPr>
        <w:rFonts w:hint="default"/>
        <w:lang w:val="es-ES" w:eastAsia="en-US" w:bidi="ar-SA"/>
      </w:rPr>
    </w:lvl>
    <w:lvl w:ilvl="5" w:tplc="DB7489D8">
      <w:numFmt w:val="bullet"/>
      <w:lvlText w:val="•"/>
      <w:lvlJc w:val="left"/>
      <w:pPr>
        <w:ind w:left="4462" w:hanging="145"/>
      </w:pPr>
      <w:rPr>
        <w:rFonts w:hint="default"/>
        <w:lang w:val="es-ES" w:eastAsia="en-US" w:bidi="ar-SA"/>
      </w:rPr>
    </w:lvl>
    <w:lvl w:ilvl="6" w:tplc="BF2C8A86">
      <w:numFmt w:val="bullet"/>
      <w:lvlText w:val="•"/>
      <w:lvlJc w:val="left"/>
      <w:pPr>
        <w:ind w:left="5299" w:hanging="145"/>
      </w:pPr>
      <w:rPr>
        <w:rFonts w:hint="default"/>
        <w:lang w:val="es-ES" w:eastAsia="en-US" w:bidi="ar-SA"/>
      </w:rPr>
    </w:lvl>
    <w:lvl w:ilvl="7" w:tplc="E24AAC06">
      <w:numFmt w:val="bullet"/>
      <w:lvlText w:val="•"/>
      <w:lvlJc w:val="left"/>
      <w:pPr>
        <w:ind w:left="6135" w:hanging="145"/>
      </w:pPr>
      <w:rPr>
        <w:rFonts w:hint="default"/>
        <w:lang w:val="es-ES" w:eastAsia="en-US" w:bidi="ar-SA"/>
      </w:rPr>
    </w:lvl>
    <w:lvl w:ilvl="8" w:tplc="141EFF3E">
      <w:numFmt w:val="bullet"/>
      <w:lvlText w:val="•"/>
      <w:lvlJc w:val="left"/>
      <w:pPr>
        <w:ind w:left="6972" w:hanging="145"/>
      </w:pPr>
      <w:rPr>
        <w:rFonts w:hint="default"/>
        <w:lang w:val="es-ES" w:eastAsia="en-US" w:bidi="ar-SA"/>
      </w:rPr>
    </w:lvl>
  </w:abstractNum>
  <w:abstractNum w:abstractNumId="3" w15:restartNumberingAfterBreak="0">
    <w:nsid w:val="503B4064"/>
    <w:multiLevelType w:val="hybridMultilevel"/>
    <w:tmpl w:val="FDD43B36"/>
    <w:lvl w:ilvl="0" w:tplc="FE4E9552">
      <w:start w:val="1"/>
      <w:numFmt w:val="decimal"/>
      <w:lvlText w:val="%1."/>
      <w:lvlJc w:val="left"/>
      <w:pPr>
        <w:ind w:left="385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es-ES" w:eastAsia="en-US" w:bidi="ar-SA"/>
      </w:rPr>
    </w:lvl>
    <w:lvl w:ilvl="1" w:tplc="EF58AB18">
      <w:numFmt w:val="bullet"/>
      <w:lvlText w:val="•"/>
      <w:lvlJc w:val="left"/>
      <w:pPr>
        <w:ind w:left="285" w:hanging="145"/>
      </w:pPr>
      <w:rPr>
        <w:rFonts w:ascii="Calibri" w:eastAsia="Calibri" w:hAnsi="Calibri" w:cs="Calibri" w:hint="default"/>
        <w:spacing w:val="0"/>
        <w:w w:val="100"/>
        <w:lang w:val="es-ES" w:eastAsia="en-US" w:bidi="ar-SA"/>
      </w:rPr>
    </w:lvl>
    <w:lvl w:ilvl="2" w:tplc="68C8228A">
      <w:numFmt w:val="bullet"/>
      <w:lvlText w:val="•"/>
      <w:lvlJc w:val="left"/>
      <w:pPr>
        <w:ind w:left="320" w:hanging="145"/>
      </w:pPr>
      <w:rPr>
        <w:rFonts w:hint="default"/>
        <w:lang w:val="es-ES" w:eastAsia="en-US" w:bidi="ar-SA"/>
      </w:rPr>
    </w:lvl>
    <w:lvl w:ilvl="3" w:tplc="72FCB5FE">
      <w:numFmt w:val="bullet"/>
      <w:lvlText w:val="•"/>
      <w:lvlJc w:val="left"/>
      <w:pPr>
        <w:ind w:left="380" w:hanging="145"/>
      </w:pPr>
      <w:rPr>
        <w:rFonts w:hint="default"/>
        <w:lang w:val="es-ES" w:eastAsia="en-US" w:bidi="ar-SA"/>
      </w:rPr>
    </w:lvl>
    <w:lvl w:ilvl="4" w:tplc="5B00745C">
      <w:numFmt w:val="bullet"/>
      <w:lvlText w:val="•"/>
      <w:lvlJc w:val="left"/>
      <w:pPr>
        <w:ind w:left="1560" w:hanging="145"/>
      </w:pPr>
      <w:rPr>
        <w:rFonts w:hint="default"/>
        <w:lang w:val="es-ES" w:eastAsia="en-US" w:bidi="ar-SA"/>
      </w:rPr>
    </w:lvl>
    <w:lvl w:ilvl="5" w:tplc="49908F94">
      <w:numFmt w:val="bullet"/>
      <w:lvlText w:val="•"/>
      <w:lvlJc w:val="left"/>
      <w:pPr>
        <w:ind w:left="2741" w:hanging="145"/>
      </w:pPr>
      <w:rPr>
        <w:rFonts w:hint="default"/>
        <w:lang w:val="es-ES" w:eastAsia="en-US" w:bidi="ar-SA"/>
      </w:rPr>
    </w:lvl>
    <w:lvl w:ilvl="6" w:tplc="A746D7B2">
      <w:numFmt w:val="bullet"/>
      <w:lvlText w:val="•"/>
      <w:lvlJc w:val="left"/>
      <w:pPr>
        <w:ind w:left="3922" w:hanging="145"/>
      </w:pPr>
      <w:rPr>
        <w:rFonts w:hint="default"/>
        <w:lang w:val="es-ES" w:eastAsia="en-US" w:bidi="ar-SA"/>
      </w:rPr>
    </w:lvl>
    <w:lvl w:ilvl="7" w:tplc="6C7E9024">
      <w:numFmt w:val="bullet"/>
      <w:lvlText w:val="•"/>
      <w:lvlJc w:val="left"/>
      <w:pPr>
        <w:ind w:left="5102" w:hanging="145"/>
      </w:pPr>
      <w:rPr>
        <w:rFonts w:hint="default"/>
        <w:lang w:val="es-ES" w:eastAsia="en-US" w:bidi="ar-SA"/>
      </w:rPr>
    </w:lvl>
    <w:lvl w:ilvl="8" w:tplc="360A6EA8">
      <w:numFmt w:val="bullet"/>
      <w:lvlText w:val="•"/>
      <w:lvlJc w:val="left"/>
      <w:pPr>
        <w:ind w:left="6283" w:hanging="145"/>
      </w:pPr>
      <w:rPr>
        <w:rFonts w:hint="default"/>
        <w:lang w:val="es-ES" w:eastAsia="en-US" w:bidi="ar-SA"/>
      </w:rPr>
    </w:lvl>
  </w:abstractNum>
  <w:abstractNum w:abstractNumId="4" w15:restartNumberingAfterBreak="0">
    <w:nsid w:val="52B667BA"/>
    <w:multiLevelType w:val="hybridMultilevel"/>
    <w:tmpl w:val="2DD0E416"/>
    <w:lvl w:ilvl="0" w:tplc="D6702FBE">
      <w:numFmt w:val="bullet"/>
      <w:lvlText w:val="o"/>
      <w:lvlJc w:val="left"/>
      <w:pPr>
        <w:ind w:left="381" w:hanging="24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0EF4E3A0">
      <w:numFmt w:val="bullet"/>
      <w:lvlText w:val="•"/>
      <w:lvlJc w:val="left"/>
      <w:pPr>
        <w:ind w:left="1206" w:hanging="241"/>
      </w:pPr>
      <w:rPr>
        <w:rFonts w:hint="default"/>
        <w:lang w:val="es-ES" w:eastAsia="en-US" w:bidi="ar-SA"/>
      </w:rPr>
    </w:lvl>
    <w:lvl w:ilvl="2" w:tplc="F578C298">
      <w:numFmt w:val="bullet"/>
      <w:lvlText w:val="•"/>
      <w:lvlJc w:val="left"/>
      <w:pPr>
        <w:ind w:left="2033" w:hanging="241"/>
      </w:pPr>
      <w:rPr>
        <w:rFonts w:hint="default"/>
        <w:lang w:val="es-ES" w:eastAsia="en-US" w:bidi="ar-SA"/>
      </w:rPr>
    </w:lvl>
    <w:lvl w:ilvl="3" w:tplc="D9BCADA6">
      <w:numFmt w:val="bullet"/>
      <w:lvlText w:val="•"/>
      <w:lvlJc w:val="left"/>
      <w:pPr>
        <w:ind w:left="2859" w:hanging="241"/>
      </w:pPr>
      <w:rPr>
        <w:rFonts w:hint="default"/>
        <w:lang w:val="es-ES" w:eastAsia="en-US" w:bidi="ar-SA"/>
      </w:rPr>
    </w:lvl>
    <w:lvl w:ilvl="4" w:tplc="562EA65A">
      <w:numFmt w:val="bullet"/>
      <w:lvlText w:val="•"/>
      <w:lvlJc w:val="left"/>
      <w:pPr>
        <w:ind w:left="3686" w:hanging="241"/>
      </w:pPr>
      <w:rPr>
        <w:rFonts w:hint="default"/>
        <w:lang w:val="es-ES" w:eastAsia="en-US" w:bidi="ar-SA"/>
      </w:rPr>
    </w:lvl>
    <w:lvl w:ilvl="5" w:tplc="45DA2688">
      <w:numFmt w:val="bullet"/>
      <w:lvlText w:val="•"/>
      <w:lvlJc w:val="left"/>
      <w:pPr>
        <w:ind w:left="4512" w:hanging="241"/>
      </w:pPr>
      <w:rPr>
        <w:rFonts w:hint="default"/>
        <w:lang w:val="es-ES" w:eastAsia="en-US" w:bidi="ar-SA"/>
      </w:rPr>
    </w:lvl>
    <w:lvl w:ilvl="6" w:tplc="94B213D4">
      <w:numFmt w:val="bullet"/>
      <w:lvlText w:val="•"/>
      <w:lvlJc w:val="left"/>
      <w:pPr>
        <w:ind w:left="5339" w:hanging="241"/>
      </w:pPr>
      <w:rPr>
        <w:rFonts w:hint="default"/>
        <w:lang w:val="es-ES" w:eastAsia="en-US" w:bidi="ar-SA"/>
      </w:rPr>
    </w:lvl>
    <w:lvl w:ilvl="7" w:tplc="ED72B802">
      <w:numFmt w:val="bullet"/>
      <w:lvlText w:val="•"/>
      <w:lvlJc w:val="left"/>
      <w:pPr>
        <w:ind w:left="6165" w:hanging="241"/>
      </w:pPr>
      <w:rPr>
        <w:rFonts w:hint="default"/>
        <w:lang w:val="es-ES" w:eastAsia="en-US" w:bidi="ar-SA"/>
      </w:rPr>
    </w:lvl>
    <w:lvl w:ilvl="8" w:tplc="978A050E">
      <w:numFmt w:val="bullet"/>
      <w:lvlText w:val="•"/>
      <w:lvlJc w:val="left"/>
      <w:pPr>
        <w:ind w:left="6992" w:hanging="241"/>
      </w:pPr>
      <w:rPr>
        <w:rFonts w:hint="default"/>
        <w:lang w:val="es-ES" w:eastAsia="en-US" w:bidi="ar-SA"/>
      </w:rPr>
    </w:lvl>
  </w:abstractNum>
  <w:abstractNum w:abstractNumId="5" w15:restartNumberingAfterBreak="0">
    <w:nsid w:val="5BD5441A"/>
    <w:multiLevelType w:val="hybridMultilevel"/>
    <w:tmpl w:val="CFA0D54C"/>
    <w:lvl w:ilvl="0" w:tplc="52A606EC">
      <w:numFmt w:val="bullet"/>
      <w:lvlText w:val="o"/>
      <w:lvlJc w:val="left"/>
      <w:pPr>
        <w:ind w:left="429" w:hanging="28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D0A6F2F0">
      <w:numFmt w:val="bullet"/>
      <w:lvlText w:val="•"/>
      <w:lvlJc w:val="left"/>
      <w:pPr>
        <w:ind w:left="1242" w:hanging="289"/>
      </w:pPr>
      <w:rPr>
        <w:rFonts w:hint="default"/>
        <w:lang w:val="es-ES" w:eastAsia="en-US" w:bidi="ar-SA"/>
      </w:rPr>
    </w:lvl>
    <w:lvl w:ilvl="2" w:tplc="8300171C">
      <w:numFmt w:val="bullet"/>
      <w:lvlText w:val="•"/>
      <w:lvlJc w:val="left"/>
      <w:pPr>
        <w:ind w:left="2065" w:hanging="289"/>
      </w:pPr>
      <w:rPr>
        <w:rFonts w:hint="default"/>
        <w:lang w:val="es-ES" w:eastAsia="en-US" w:bidi="ar-SA"/>
      </w:rPr>
    </w:lvl>
    <w:lvl w:ilvl="3" w:tplc="E20474FE">
      <w:numFmt w:val="bullet"/>
      <w:lvlText w:val="•"/>
      <w:lvlJc w:val="left"/>
      <w:pPr>
        <w:ind w:left="2887" w:hanging="289"/>
      </w:pPr>
      <w:rPr>
        <w:rFonts w:hint="default"/>
        <w:lang w:val="es-ES" w:eastAsia="en-US" w:bidi="ar-SA"/>
      </w:rPr>
    </w:lvl>
    <w:lvl w:ilvl="4" w:tplc="954C0DCE">
      <w:numFmt w:val="bullet"/>
      <w:lvlText w:val="•"/>
      <w:lvlJc w:val="left"/>
      <w:pPr>
        <w:ind w:left="3710" w:hanging="289"/>
      </w:pPr>
      <w:rPr>
        <w:rFonts w:hint="default"/>
        <w:lang w:val="es-ES" w:eastAsia="en-US" w:bidi="ar-SA"/>
      </w:rPr>
    </w:lvl>
    <w:lvl w:ilvl="5" w:tplc="FDE62DFE">
      <w:numFmt w:val="bullet"/>
      <w:lvlText w:val="•"/>
      <w:lvlJc w:val="left"/>
      <w:pPr>
        <w:ind w:left="4532" w:hanging="289"/>
      </w:pPr>
      <w:rPr>
        <w:rFonts w:hint="default"/>
        <w:lang w:val="es-ES" w:eastAsia="en-US" w:bidi="ar-SA"/>
      </w:rPr>
    </w:lvl>
    <w:lvl w:ilvl="6" w:tplc="CB588476">
      <w:numFmt w:val="bullet"/>
      <w:lvlText w:val="•"/>
      <w:lvlJc w:val="left"/>
      <w:pPr>
        <w:ind w:left="5355" w:hanging="289"/>
      </w:pPr>
      <w:rPr>
        <w:rFonts w:hint="default"/>
        <w:lang w:val="es-ES" w:eastAsia="en-US" w:bidi="ar-SA"/>
      </w:rPr>
    </w:lvl>
    <w:lvl w:ilvl="7" w:tplc="0456CF46">
      <w:numFmt w:val="bullet"/>
      <w:lvlText w:val="•"/>
      <w:lvlJc w:val="left"/>
      <w:pPr>
        <w:ind w:left="6177" w:hanging="289"/>
      </w:pPr>
      <w:rPr>
        <w:rFonts w:hint="default"/>
        <w:lang w:val="es-ES" w:eastAsia="en-US" w:bidi="ar-SA"/>
      </w:rPr>
    </w:lvl>
    <w:lvl w:ilvl="8" w:tplc="2A044E90">
      <w:numFmt w:val="bullet"/>
      <w:lvlText w:val="•"/>
      <w:lvlJc w:val="left"/>
      <w:pPr>
        <w:ind w:left="7000" w:hanging="289"/>
      </w:pPr>
      <w:rPr>
        <w:rFonts w:hint="default"/>
        <w:lang w:val="es-ES" w:eastAsia="en-US" w:bidi="ar-SA"/>
      </w:rPr>
    </w:lvl>
  </w:abstractNum>
  <w:abstractNum w:abstractNumId="6" w15:restartNumberingAfterBreak="0">
    <w:nsid w:val="76F2698C"/>
    <w:multiLevelType w:val="hybridMultilevel"/>
    <w:tmpl w:val="DB560BAE"/>
    <w:lvl w:ilvl="0" w:tplc="987C3550">
      <w:numFmt w:val="bullet"/>
      <w:lvlText w:val="o"/>
      <w:lvlJc w:val="left"/>
      <w:pPr>
        <w:ind w:left="140" w:hanging="28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CBEDD20">
      <w:numFmt w:val="bullet"/>
      <w:lvlText w:val="•"/>
      <w:lvlJc w:val="left"/>
      <w:pPr>
        <w:ind w:left="990" w:hanging="289"/>
      </w:pPr>
      <w:rPr>
        <w:rFonts w:hint="default"/>
        <w:lang w:val="es-ES" w:eastAsia="en-US" w:bidi="ar-SA"/>
      </w:rPr>
    </w:lvl>
    <w:lvl w:ilvl="2" w:tplc="C0A05318">
      <w:numFmt w:val="bullet"/>
      <w:lvlText w:val="•"/>
      <w:lvlJc w:val="left"/>
      <w:pPr>
        <w:ind w:left="1841" w:hanging="289"/>
      </w:pPr>
      <w:rPr>
        <w:rFonts w:hint="default"/>
        <w:lang w:val="es-ES" w:eastAsia="en-US" w:bidi="ar-SA"/>
      </w:rPr>
    </w:lvl>
    <w:lvl w:ilvl="3" w:tplc="3A6225B6">
      <w:numFmt w:val="bullet"/>
      <w:lvlText w:val="•"/>
      <w:lvlJc w:val="left"/>
      <w:pPr>
        <w:ind w:left="2691" w:hanging="289"/>
      </w:pPr>
      <w:rPr>
        <w:rFonts w:hint="default"/>
        <w:lang w:val="es-ES" w:eastAsia="en-US" w:bidi="ar-SA"/>
      </w:rPr>
    </w:lvl>
    <w:lvl w:ilvl="4" w:tplc="2FCE4CA6">
      <w:numFmt w:val="bullet"/>
      <w:lvlText w:val="•"/>
      <w:lvlJc w:val="left"/>
      <w:pPr>
        <w:ind w:left="3542" w:hanging="289"/>
      </w:pPr>
      <w:rPr>
        <w:rFonts w:hint="default"/>
        <w:lang w:val="es-ES" w:eastAsia="en-US" w:bidi="ar-SA"/>
      </w:rPr>
    </w:lvl>
    <w:lvl w:ilvl="5" w:tplc="D90EAD9C">
      <w:numFmt w:val="bullet"/>
      <w:lvlText w:val="•"/>
      <w:lvlJc w:val="left"/>
      <w:pPr>
        <w:ind w:left="4392" w:hanging="289"/>
      </w:pPr>
      <w:rPr>
        <w:rFonts w:hint="default"/>
        <w:lang w:val="es-ES" w:eastAsia="en-US" w:bidi="ar-SA"/>
      </w:rPr>
    </w:lvl>
    <w:lvl w:ilvl="6" w:tplc="C7CEDC9C">
      <w:numFmt w:val="bullet"/>
      <w:lvlText w:val="•"/>
      <w:lvlJc w:val="left"/>
      <w:pPr>
        <w:ind w:left="5243" w:hanging="289"/>
      </w:pPr>
      <w:rPr>
        <w:rFonts w:hint="default"/>
        <w:lang w:val="es-ES" w:eastAsia="en-US" w:bidi="ar-SA"/>
      </w:rPr>
    </w:lvl>
    <w:lvl w:ilvl="7" w:tplc="D2C8FF5E">
      <w:numFmt w:val="bullet"/>
      <w:lvlText w:val="•"/>
      <w:lvlJc w:val="left"/>
      <w:pPr>
        <w:ind w:left="6093" w:hanging="289"/>
      </w:pPr>
      <w:rPr>
        <w:rFonts w:hint="default"/>
        <w:lang w:val="es-ES" w:eastAsia="en-US" w:bidi="ar-SA"/>
      </w:rPr>
    </w:lvl>
    <w:lvl w:ilvl="8" w:tplc="48C63FB4">
      <w:numFmt w:val="bullet"/>
      <w:lvlText w:val="•"/>
      <w:lvlJc w:val="left"/>
      <w:pPr>
        <w:ind w:left="6944" w:hanging="289"/>
      </w:pPr>
      <w:rPr>
        <w:rFonts w:hint="default"/>
        <w:lang w:val="es-ES" w:eastAsia="en-US" w:bidi="ar-SA"/>
      </w:rPr>
    </w:lvl>
  </w:abstractNum>
  <w:num w:numId="1" w16cid:durableId="1899315439">
    <w:abstractNumId w:val="1"/>
  </w:num>
  <w:num w:numId="2" w16cid:durableId="434441233">
    <w:abstractNumId w:val="5"/>
  </w:num>
  <w:num w:numId="3" w16cid:durableId="1331984134">
    <w:abstractNumId w:val="4"/>
  </w:num>
  <w:num w:numId="4" w16cid:durableId="1042486487">
    <w:abstractNumId w:val="6"/>
  </w:num>
  <w:num w:numId="5" w16cid:durableId="1927302757">
    <w:abstractNumId w:val="0"/>
  </w:num>
  <w:num w:numId="6" w16cid:durableId="510920675">
    <w:abstractNumId w:val="3"/>
  </w:num>
  <w:num w:numId="7" w16cid:durableId="640428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6E67"/>
    <w:rsid w:val="005D260C"/>
    <w:rsid w:val="00F35604"/>
    <w:rsid w:val="00F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BFBE"/>
  <w15:docId w15:val="{1FBCDD31-9811-486E-AAE2-D392EC33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274"/>
      <w:ind w:left="140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40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ind w:left="283" w:hanging="14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1113</Words>
  <Characters>6127</Characters>
  <Application>Microsoft Office Word</Application>
  <DocSecurity>0</DocSecurity>
  <Lines>51</Lines>
  <Paragraphs>14</Paragraphs>
  <ScaleCrop>false</ScaleCrop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GARCIA LOPEZ</dc:creator>
  <cp:lastModifiedBy>cristina sainz</cp:lastModifiedBy>
  <cp:revision>2</cp:revision>
  <cp:lastPrinted>2026-04-06T10:30:00Z</cp:lastPrinted>
  <dcterms:created xsi:type="dcterms:W3CDTF">2026-04-06T10:28:00Z</dcterms:created>
  <dcterms:modified xsi:type="dcterms:W3CDTF">2026-04-06T10:30:00Z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Word para Microsoft 365</vt:lpwstr>
  </property>
</Properties>
</file>